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8C" w:rsidRDefault="009A4967">
      <w:pPr>
        <w:pStyle w:val="Heading2"/>
        <w:spacing w:before="147" w:line="480" w:lineRule="auto"/>
        <w:ind w:left="2246" w:hanging="1277"/>
      </w:pPr>
      <w:r>
        <w:t>JAIPUR ENGINEERING COLLEGE AND RESEARCH CENTRE, JAIPUR DEPARTMENT OF MECHANICAL ENGINEERING</w:t>
      </w:r>
    </w:p>
    <w:p w:rsidR="00DD7A8C" w:rsidRDefault="00DD7A8C">
      <w:pPr>
        <w:pStyle w:val="BodyText"/>
        <w:rPr>
          <w:b/>
          <w:sz w:val="30"/>
        </w:rPr>
      </w:pPr>
    </w:p>
    <w:p w:rsidR="00DD7A8C" w:rsidRDefault="00DD7A8C">
      <w:pPr>
        <w:pStyle w:val="BodyText"/>
        <w:rPr>
          <w:b/>
          <w:sz w:val="30"/>
        </w:rPr>
      </w:pPr>
    </w:p>
    <w:p w:rsidR="00DD7A8C" w:rsidRDefault="00DD7A8C">
      <w:pPr>
        <w:pStyle w:val="BodyText"/>
        <w:rPr>
          <w:b/>
          <w:sz w:val="30"/>
        </w:rPr>
      </w:pPr>
    </w:p>
    <w:p w:rsidR="00DD7A8C" w:rsidRDefault="00DD7A8C">
      <w:pPr>
        <w:pStyle w:val="BodyText"/>
        <w:rPr>
          <w:b/>
          <w:sz w:val="30"/>
        </w:rPr>
      </w:pPr>
    </w:p>
    <w:p w:rsidR="00DD7A8C" w:rsidRDefault="00DD7A8C">
      <w:pPr>
        <w:pStyle w:val="BodyText"/>
        <w:rPr>
          <w:b/>
          <w:sz w:val="30"/>
        </w:rPr>
      </w:pPr>
    </w:p>
    <w:p w:rsidR="00DD7A8C" w:rsidRDefault="00DD7A8C">
      <w:pPr>
        <w:pStyle w:val="BodyText"/>
        <w:rPr>
          <w:b/>
          <w:sz w:val="30"/>
        </w:rPr>
      </w:pPr>
    </w:p>
    <w:p w:rsidR="00DD7A8C" w:rsidRDefault="00DD7A8C">
      <w:pPr>
        <w:pStyle w:val="BodyText"/>
        <w:rPr>
          <w:b/>
          <w:sz w:val="30"/>
        </w:rPr>
      </w:pPr>
    </w:p>
    <w:p w:rsidR="00DD7A8C" w:rsidRDefault="00DD7A8C">
      <w:pPr>
        <w:pStyle w:val="BodyText"/>
        <w:spacing w:before="2"/>
        <w:rPr>
          <w:b/>
          <w:sz w:val="28"/>
        </w:rPr>
      </w:pPr>
    </w:p>
    <w:p w:rsidR="00DD7A8C" w:rsidRDefault="009A4967">
      <w:pPr>
        <w:ind w:left="1929"/>
        <w:rPr>
          <w:b/>
          <w:sz w:val="28"/>
        </w:rPr>
      </w:pPr>
      <w:r>
        <w:rPr>
          <w:b/>
          <w:sz w:val="28"/>
        </w:rPr>
        <w:t xml:space="preserve">Name of </w:t>
      </w:r>
      <w:proofErr w:type="gramStart"/>
      <w:r>
        <w:rPr>
          <w:b/>
          <w:sz w:val="28"/>
        </w:rPr>
        <w:t>Subject :-</w:t>
      </w:r>
      <w:proofErr w:type="gramEnd"/>
      <w:r>
        <w:rPr>
          <w:b/>
          <w:sz w:val="28"/>
        </w:rPr>
        <w:t xml:space="preserve"> </w:t>
      </w:r>
      <w:r w:rsidR="00960129">
        <w:rPr>
          <w:rFonts w:ascii="Arial"/>
          <w:w w:val="95"/>
          <w:sz w:val="32"/>
        </w:rPr>
        <w:t>Material science and Engineering</w:t>
      </w:r>
    </w:p>
    <w:p w:rsidR="00DD7A8C" w:rsidRDefault="009A4967">
      <w:pPr>
        <w:tabs>
          <w:tab w:val="left" w:pos="4209"/>
        </w:tabs>
        <w:spacing w:before="245"/>
        <w:ind w:left="1934"/>
        <w:rPr>
          <w:b/>
          <w:sz w:val="28"/>
        </w:rPr>
      </w:pPr>
      <w:r>
        <w:rPr>
          <w:b/>
          <w:sz w:val="28"/>
        </w:rPr>
        <w:t>Subject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Code :-</w:t>
      </w:r>
      <w:proofErr w:type="gramEnd"/>
      <w:r>
        <w:rPr>
          <w:b/>
          <w:sz w:val="28"/>
        </w:rPr>
        <w:tab/>
      </w:r>
      <w:r w:rsidR="00960129">
        <w:rPr>
          <w:rFonts w:ascii="Arial"/>
          <w:w w:val="95"/>
          <w:sz w:val="32"/>
        </w:rPr>
        <w:t>3ME4-06:</w:t>
      </w:r>
    </w:p>
    <w:p w:rsidR="00DD7A8C" w:rsidRDefault="009A4967">
      <w:pPr>
        <w:tabs>
          <w:tab w:val="left" w:pos="4180"/>
        </w:tabs>
        <w:spacing w:before="210"/>
        <w:ind w:left="1929"/>
        <w:rPr>
          <w:b/>
          <w:sz w:val="28"/>
        </w:rPr>
      </w:pPr>
      <w:proofErr w:type="gramStart"/>
      <w:r>
        <w:rPr>
          <w:b/>
          <w:sz w:val="28"/>
        </w:rPr>
        <w:t>Year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:-</w:t>
      </w:r>
      <w:proofErr w:type="gramEnd"/>
      <w:r>
        <w:rPr>
          <w:b/>
          <w:sz w:val="28"/>
        </w:rPr>
        <w:tab/>
      </w:r>
      <w:r w:rsidR="00960129">
        <w:rPr>
          <w:b/>
          <w:sz w:val="28"/>
        </w:rPr>
        <w:t>2nd</w:t>
      </w:r>
      <w:r>
        <w:rPr>
          <w:b/>
          <w:sz w:val="28"/>
        </w:rPr>
        <w:t xml:space="preserve"> Year </w:t>
      </w:r>
      <w:r w:rsidR="00960129">
        <w:rPr>
          <w:b/>
          <w:sz w:val="28"/>
        </w:rPr>
        <w:t>3</w:t>
      </w:r>
      <w:r w:rsidR="00960129" w:rsidRPr="00960129">
        <w:rPr>
          <w:b/>
          <w:sz w:val="28"/>
          <w:vertAlign w:val="superscript"/>
        </w:rPr>
        <w:t>rd</w:t>
      </w:r>
      <w:r w:rsidR="00960129">
        <w:rPr>
          <w:b/>
          <w:sz w:val="28"/>
        </w:rPr>
        <w:t xml:space="preserve"> </w:t>
      </w:r>
      <w:r>
        <w:rPr>
          <w:b/>
          <w:spacing w:val="-49"/>
          <w:sz w:val="28"/>
        </w:rPr>
        <w:t xml:space="preserve"> </w:t>
      </w:r>
      <w:r>
        <w:rPr>
          <w:b/>
          <w:sz w:val="28"/>
        </w:rPr>
        <w:t>Semester</w:t>
      </w:r>
    </w:p>
    <w:p w:rsidR="00DD7A8C" w:rsidRDefault="009A4967">
      <w:pPr>
        <w:tabs>
          <w:tab w:val="left" w:pos="4372"/>
        </w:tabs>
        <w:spacing w:before="240"/>
        <w:ind w:left="1929"/>
        <w:rPr>
          <w:b/>
          <w:sz w:val="28"/>
        </w:rPr>
      </w:pPr>
      <w:r>
        <w:rPr>
          <w:b/>
          <w:sz w:val="28"/>
        </w:rPr>
        <w:t xml:space="preserve">Name </w:t>
      </w:r>
      <w:r>
        <w:rPr>
          <w:b/>
          <w:spacing w:val="-3"/>
          <w:sz w:val="28"/>
        </w:rPr>
        <w:t>of</w:t>
      </w:r>
      <w:r>
        <w:rPr>
          <w:b/>
          <w:spacing w:val="3"/>
          <w:sz w:val="28"/>
        </w:rPr>
        <w:t xml:space="preserve"> </w:t>
      </w:r>
      <w:proofErr w:type="gramStart"/>
      <w:r>
        <w:rPr>
          <w:b/>
          <w:sz w:val="28"/>
        </w:rPr>
        <w:t>Faculty</w:t>
      </w:r>
      <w:r>
        <w:rPr>
          <w:b/>
          <w:spacing w:val="-2"/>
          <w:sz w:val="28"/>
        </w:rPr>
        <w:t xml:space="preserve"> </w:t>
      </w:r>
      <w:r w:rsidR="00960129">
        <w:rPr>
          <w:b/>
          <w:sz w:val="28"/>
        </w:rPr>
        <w:t>:-</w:t>
      </w:r>
      <w:proofErr w:type="gramEnd"/>
      <w:r w:rsidR="00960129">
        <w:rPr>
          <w:b/>
          <w:sz w:val="28"/>
        </w:rPr>
        <w:tab/>
        <w:t xml:space="preserve">1) Mr. </w:t>
      </w:r>
      <w:proofErr w:type="spellStart"/>
      <w:r w:rsidR="00960129">
        <w:rPr>
          <w:b/>
          <w:sz w:val="28"/>
        </w:rPr>
        <w:t>Hukam</w:t>
      </w:r>
      <w:proofErr w:type="spellEnd"/>
      <w:r w:rsidR="00960129">
        <w:rPr>
          <w:b/>
          <w:sz w:val="28"/>
        </w:rPr>
        <w:t xml:space="preserve"> </w:t>
      </w:r>
      <w:proofErr w:type="spellStart"/>
      <w:r w:rsidR="00960129">
        <w:rPr>
          <w:b/>
          <w:sz w:val="28"/>
        </w:rPr>
        <w:t>chand</w:t>
      </w:r>
      <w:proofErr w:type="spellEnd"/>
      <w:r w:rsidR="00960129">
        <w:rPr>
          <w:b/>
          <w:sz w:val="28"/>
        </w:rPr>
        <w:t xml:space="preserve"> </w:t>
      </w:r>
      <w:r>
        <w:rPr>
          <w:b/>
          <w:sz w:val="28"/>
        </w:rPr>
        <w:t>Assistant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Professor</w:t>
      </w:r>
    </w:p>
    <w:p w:rsidR="00DD7A8C" w:rsidRDefault="00DD7A8C">
      <w:pPr>
        <w:rPr>
          <w:sz w:val="28"/>
        </w:rPr>
        <w:sectPr w:rsidR="00DD7A8C">
          <w:headerReference w:type="default" r:id="rId8"/>
          <w:footerReference w:type="default" r:id="rId9"/>
          <w:type w:val="continuous"/>
          <w:pgSz w:w="12240" w:h="15840"/>
          <w:pgMar w:top="1560" w:right="1040" w:bottom="1520" w:left="600" w:header="731" w:footer="1333" w:gutter="0"/>
          <w:pgNumType w:start="1"/>
          <w:cols w:space="720"/>
        </w:sectPr>
      </w:pPr>
    </w:p>
    <w:p w:rsidR="00DD7A8C" w:rsidRDefault="00DD7A8C">
      <w:pPr>
        <w:pStyle w:val="BodyText"/>
        <w:spacing w:before="10"/>
        <w:rPr>
          <w:b/>
          <w:sz w:val="14"/>
        </w:rPr>
      </w:pPr>
    </w:p>
    <w:p w:rsidR="00DD7A8C" w:rsidRDefault="009A4967" w:rsidP="00960129">
      <w:pPr>
        <w:pStyle w:val="Heading3"/>
        <w:spacing w:before="90" w:line="257" w:lineRule="exact"/>
        <w:ind w:left="321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445008</wp:posOffset>
            </wp:positionH>
            <wp:positionV relativeFrom="paragraph">
              <wp:posOffset>62269</wp:posOffset>
            </wp:positionV>
            <wp:extent cx="667511" cy="6949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RAJASTHAN TECHNICAL UNIVERSITY, KOTA</w:t>
      </w:r>
    </w:p>
    <w:p w:rsidR="00DD7A8C" w:rsidRDefault="009A4967" w:rsidP="00960129">
      <w:pPr>
        <w:spacing w:line="340" w:lineRule="exact"/>
        <w:ind w:left="690"/>
        <w:jc w:val="center"/>
        <w:rPr>
          <w:b/>
          <w:sz w:val="32"/>
        </w:rPr>
      </w:pPr>
      <w:r>
        <w:rPr>
          <w:b/>
          <w:sz w:val="32"/>
        </w:rPr>
        <w:t>Syllabus</w:t>
      </w:r>
    </w:p>
    <w:p w:rsidR="00DD7A8C" w:rsidRDefault="00960129" w:rsidP="00960129">
      <w:pPr>
        <w:tabs>
          <w:tab w:val="left" w:pos="3827"/>
        </w:tabs>
        <w:spacing w:line="327" w:lineRule="exact"/>
        <w:ind w:left="674"/>
        <w:jc w:val="center"/>
        <w:rPr>
          <w:b/>
          <w:sz w:val="24"/>
        </w:rPr>
      </w:pPr>
      <w:proofErr w:type="gramStart"/>
      <w:r>
        <w:rPr>
          <w:b/>
          <w:sz w:val="24"/>
        </w:rPr>
        <w:t>2</w:t>
      </w:r>
      <w:r w:rsidRPr="00960129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r w:rsidR="009A4967">
        <w:rPr>
          <w:b/>
          <w:position w:val="6"/>
          <w:sz w:val="24"/>
        </w:rPr>
        <w:t xml:space="preserve"> </w:t>
      </w:r>
      <w:r w:rsidR="009A4967">
        <w:rPr>
          <w:b/>
          <w:sz w:val="24"/>
        </w:rPr>
        <w:t>Year</w:t>
      </w:r>
      <w:proofErr w:type="gramEnd"/>
      <w:r w:rsidR="009A4967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="009A4967">
        <w:rPr>
          <w:b/>
          <w:spacing w:val="-4"/>
          <w:sz w:val="24"/>
        </w:rPr>
        <w:t xml:space="preserve"> </w:t>
      </w:r>
      <w:r>
        <w:rPr>
          <w:b/>
          <w:sz w:val="24"/>
        </w:rPr>
        <w:t>3rd</w:t>
      </w:r>
      <w:r w:rsidR="009A4967">
        <w:rPr>
          <w:b/>
          <w:spacing w:val="-1"/>
          <w:sz w:val="24"/>
        </w:rPr>
        <w:t xml:space="preserve"> </w:t>
      </w:r>
      <w:r w:rsidR="009A4967">
        <w:rPr>
          <w:b/>
          <w:sz w:val="24"/>
        </w:rPr>
        <w:t>Semester:</w:t>
      </w:r>
      <w:r w:rsidR="009A4967">
        <w:rPr>
          <w:b/>
          <w:sz w:val="24"/>
        </w:rPr>
        <w:tab/>
      </w:r>
      <w:proofErr w:type="spellStart"/>
      <w:r w:rsidR="009A4967">
        <w:rPr>
          <w:b/>
          <w:sz w:val="24"/>
        </w:rPr>
        <w:t>B.Tech</w:t>
      </w:r>
      <w:proofErr w:type="spellEnd"/>
      <w:r w:rsidR="009A4967">
        <w:rPr>
          <w:b/>
          <w:sz w:val="24"/>
        </w:rPr>
        <w:t>. : Mechanical</w:t>
      </w:r>
      <w:r w:rsidR="009A4967">
        <w:rPr>
          <w:b/>
          <w:spacing w:val="-4"/>
          <w:sz w:val="24"/>
        </w:rPr>
        <w:t xml:space="preserve"> </w:t>
      </w:r>
      <w:r w:rsidR="009A4967">
        <w:rPr>
          <w:b/>
          <w:sz w:val="24"/>
        </w:rPr>
        <w:t>Engineering</w:t>
      </w:r>
    </w:p>
    <w:p w:rsidR="00960129" w:rsidRDefault="00960129" w:rsidP="00960129">
      <w:pPr>
        <w:tabs>
          <w:tab w:val="left" w:pos="5606"/>
        </w:tabs>
        <w:spacing w:before="94" w:line="265" w:lineRule="exact"/>
        <w:ind w:left="1200"/>
        <w:jc w:val="center"/>
        <w:rPr>
          <w:b/>
          <w:w w:val="110"/>
          <w:sz w:val="24"/>
        </w:rPr>
      </w:pPr>
      <w:r w:rsidRPr="00960129">
        <w:rPr>
          <w:b/>
          <w:w w:val="110"/>
          <w:sz w:val="24"/>
        </w:rPr>
        <w:t>3ME4-06</w:t>
      </w:r>
      <w:proofErr w:type="gramStart"/>
      <w:r w:rsidRPr="00960129">
        <w:rPr>
          <w:b/>
          <w:w w:val="110"/>
          <w:sz w:val="24"/>
        </w:rPr>
        <w:t>:Material</w:t>
      </w:r>
      <w:proofErr w:type="gramEnd"/>
      <w:r w:rsidRPr="00960129">
        <w:rPr>
          <w:b/>
          <w:w w:val="110"/>
          <w:sz w:val="24"/>
        </w:rPr>
        <w:t xml:space="preserve"> science and Engineering</w:t>
      </w:r>
    </w:p>
    <w:p w:rsidR="00DD7A8C" w:rsidRDefault="009A4967" w:rsidP="00960129">
      <w:pPr>
        <w:tabs>
          <w:tab w:val="left" w:pos="5606"/>
        </w:tabs>
        <w:spacing w:before="94" w:line="265" w:lineRule="exact"/>
        <w:ind w:left="1200"/>
        <w:jc w:val="center"/>
        <w:rPr>
          <w:b/>
          <w:sz w:val="24"/>
        </w:rPr>
      </w:pPr>
      <w:r>
        <w:rPr>
          <w:b/>
          <w:spacing w:val="2"/>
          <w:w w:val="120"/>
          <w:sz w:val="24"/>
        </w:rPr>
        <w:t>Credit:</w:t>
      </w:r>
      <w:r>
        <w:rPr>
          <w:b/>
          <w:spacing w:val="-41"/>
          <w:w w:val="120"/>
          <w:sz w:val="24"/>
        </w:rPr>
        <w:t xml:space="preserve"> </w:t>
      </w:r>
      <w:r w:rsidR="00960129">
        <w:rPr>
          <w:b/>
          <w:w w:val="120"/>
          <w:sz w:val="24"/>
        </w:rPr>
        <w:t>3</w:t>
      </w:r>
      <w:r>
        <w:rPr>
          <w:b/>
          <w:w w:val="120"/>
          <w:sz w:val="24"/>
        </w:rPr>
        <w:tab/>
      </w:r>
      <w:r>
        <w:rPr>
          <w:b/>
          <w:spacing w:val="2"/>
          <w:w w:val="120"/>
          <w:sz w:val="24"/>
        </w:rPr>
        <w:t xml:space="preserve">Max. </w:t>
      </w:r>
      <w:r>
        <w:rPr>
          <w:b/>
          <w:spacing w:val="3"/>
          <w:w w:val="120"/>
          <w:sz w:val="24"/>
        </w:rPr>
        <w:t xml:space="preserve">Marks:  </w:t>
      </w:r>
      <w:r w:rsidR="00960129">
        <w:rPr>
          <w:b/>
          <w:w w:val="120"/>
          <w:sz w:val="24"/>
        </w:rPr>
        <w:t>150(IA</w:t>
      </w:r>
      <w:proofErr w:type="gramStart"/>
      <w:r w:rsidR="00960129">
        <w:rPr>
          <w:b/>
          <w:w w:val="120"/>
          <w:sz w:val="24"/>
        </w:rPr>
        <w:t>:3</w:t>
      </w:r>
      <w:r>
        <w:rPr>
          <w:b/>
          <w:w w:val="120"/>
          <w:sz w:val="24"/>
        </w:rPr>
        <w:t>0</w:t>
      </w:r>
      <w:proofErr w:type="gramEnd"/>
      <w:r>
        <w:rPr>
          <w:b/>
          <w:w w:val="120"/>
          <w:sz w:val="24"/>
        </w:rPr>
        <w:t>,</w:t>
      </w:r>
      <w:r>
        <w:rPr>
          <w:b/>
          <w:spacing w:val="-34"/>
          <w:w w:val="120"/>
          <w:sz w:val="24"/>
        </w:rPr>
        <w:t xml:space="preserve"> </w:t>
      </w:r>
      <w:r w:rsidR="00960129">
        <w:rPr>
          <w:b/>
          <w:spacing w:val="2"/>
          <w:w w:val="120"/>
          <w:sz w:val="24"/>
        </w:rPr>
        <w:t>ETE:12</w:t>
      </w:r>
      <w:r>
        <w:rPr>
          <w:b/>
          <w:spacing w:val="2"/>
          <w:w w:val="120"/>
          <w:sz w:val="24"/>
        </w:rPr>
        <w:t>0)</w:t>
      </w:r>
    </w:p>
    <w:p w:rsidR="00DD7A8C" w:rsidRDefault="00960129" w:rsidP="00960129">
      <w:pPr>
        <w:tabs>
          <w:tab w:val="left" w:pos="6811"/>
        </w:tabs>
        <w:spacing w:line="265" w:lineRule="exact"/>
        <w:ind w:left="1200"/>
        <w:jc w:val="center"/>
        <w:rPr>
          <w:b/>
          <w:sz w:val="24"/>
        </w:rPr>
      </w:pPr>
      <w:r>
        <w:rPr>
          <w:b/>
          <w:spacing w:val="2"/>
          <w:w w:val="110"/>
          <w:sz w:val="24"/>
        </w:rPr>
        <w:t>3</w:t>
      </w:r>
      <w:r w:rsidR="009A4967">
        <w:rPr>
          <w:b/>
          <w:spacing w:val="2"/>
          <w:w w:val="110"/>
          <w:sz w:val="24"/>
        </w:rPr>
        <w:t>L+0T+0P</w:t>
      </w:r>
      <w:r w:rsidR="009A4967">
        <w:rPr>
          <w:b/>
          <w:spacing w:val="2"/>
          <w:w w:val="110"/>
          <w:sz w:val="24"/>
        </w:rPr>
        <w:tab/>
      </w:r>
      <w:r w:rsidR="009A4967">
        <w:rPr>
          <w:b/>
          <w:w w:val="110"/>
          <w:sz w:val="24"/>
        </w:rPr>
        <w:t xml:space="preserve">End </w:t>
      </w:r>
      <w:r w:rsidR="009A4967">
        <w:rPr>
          <w:b/>
          <w:spacing w:val="2"/>
          <w:w w:val="110"/>
          <w:sz w:val="24"/>
        </w:rPr>
        <w:t xml:space="preserve">Term </w:t>
      </w:r>
      <w:r w:rsidR="009A4967">
        <w:rPr>
          <w:b/>
          <w:w w:val="110"/>
          <w:sz w:val="24"/>
        </w:rPr>
        <w:t xml:space="preserve">Exam:  </w:t>
      </w:r>
      <w:r>
        <w:rPr>
          <w:b/>
          <w:spacing w:val="13"/>
          <w:w w:val="110"/>
          <w:sz w:val="24"/>
        </w:rPr>
        <w:t>3</w:t>
      </w:r>
      <w:r w:rsidR="009A4967">
        <w:rPr>
          <w:b/>
          <w:w w:val="110"/>
          <w:sz w:val="24"/>
        </w:rPr>
        <w:t>Hours</w:t>
      </w:r>
    </w:p>
    <w:p w:rsidR="00DD7A8C" w:rsidRDefault="00DD7A8C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533"/>
        <w:gridCol w:w="1099"/>
      </w:tblGrid>
      <w:tr w:rsidR="00DD7A8C">
        <w:trPr>
          <w:trHeight w:val="258"/>
        </w:trPr>
        <w:tc>
          <w:tcPr>
            <w:tcW w:w="739" w:type="dxa"/>
          </w:tcPr>
          <w:p w:rsidR="00DD7A8C" w:rsidRDefault="009A4967">
            <w:pPr>
              <w:pStyle w:val="TableParagraph"/>
              <w:spacing w:line="239" w:lineRule="exact"/>
              <w:ind w:left="215" w:right="105"/>
              <w:jc w:val="center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SN</w:t>
            </w:r>
          </w:p>
        </w:tc>
        <w:tc>
          <w:tcPr>
            <w:tcW w:w="6533" w:type="dxa"/>
          </w:tcPr>
          <w:p w:rsidR="00DD7A8C" w:rsidRDefault="00DD7A8C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D7A8C" w:rsidRDefault="009A4967">
            <w:pPr>
              <w:pStyle w:val="TableParagraph"/>
              <w:spacing w:line="239" w:lineRule="exact"/>
              <w:ind w:left="135" w:right="113"/>
              <w:jc w:val="center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Hours</w:t>
            </w:r>
          </w:p>
        </w:tc>
      </w:tr>
      <w:tr w:rsidR="009E15F2" w:rsidTr="009E15F2">
        <w:trPr>
          <w:trHeight w:val="474"/>
        </w:trPr>
        <w:tc>
          <w:tcPr>
            <w:tcW w:w="739" w:type="dxa"/>
            <w:vMerge w:val="restart"/>
          </w:tcPr>
          <w:p w:rsidR="009E15F2" w:rsidRDefault="009E15F2" w:rsidP="009E15F2">
            <w:pPr>
              <w:pStyle w:val="TableParagraph"/>
              <w:spacing w:before="203" w:line="252" w:lineRule="exact"/>
              <w:ind w:lef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533" w:type="dxa"/>
          </w:tcPr>
          <w:p w:rsidR="009E15F2" w:rsidRPr="0085317F" w:rsidRDefault="009E15F2" w:rsidP="0085317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5317F">
              <w:rPr>
                <w:rFonts w:eastAsiaTheme="minorHAnsi"/>
                <w:sz w:val="24"/>
                <w:szCs w:val="24"/>
              </w:rPr>
              <w:t>Crystal structure – BCC, FCC and HCP, unit cell, crystallographic</w:t>
            </w:r>
          </w:p>
          <w:p w:rsidR="009E15F2" w:rsidRDefault="009E15F2" w:rsidP="0085317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85317F">
              <w:rPr>
                <w:rFonts w:eastAsiaTheme="minorHAnsi"/>
                <w:sz w:val="24"/>
                <w:szCs w:val="24"/>
              </w:rPr>
              <w:t>planes</w:t>
            </w:r>
            <w:proofErr w:type="gramEnd"/>
            <w:r w:rsidRPr="0085317F">
              <w:rPr>
                <w:rFonts w:eastAsiaTheme="minorHAnsi"/>
                <w:sz w:val="24"/>
                <w:szCs w:val="24"/>
              </w:rPr>
              <w:t xml:space="preserve"> and directions, miller indices. Crystal imperfections, </w:t>
            </w:r>
            <w:proofErr w:type="spellStart"/>
            <w:r w:rsidRPr="0085317F">
              <w:rPr>
                <w:rFonts w:eastAsiaTheme="minorHAnsi"/>
                <w:sz w:val="24"/>
                <w:szCs w:val="24"/>
              </w:rPr>
              <w:t>point</w:t>
            </w:r>
            <w:proofErr w:type="gramStart"/>
            <w:r w:rsidRPr="0085317F">
              <w:rPr>
                <w:rFonts w:eastAsiaTheme="minorHAnsi"/>
                <w:sz w:val="24"/>
                <w:szCs w:val="24"/>
              </w:rPr>
              <w:t>,line</w:t>
            </w:r>
            <w:proofErr w:type="spellEnd"/>
            <w:proofErr w:type="gramEnd"/>
            <w:r w:rsidRPr="0085317F">
              <w:rPr>
                <w:rFonts w:eastAsiaTheme="minorHAnsi"/>
                <w:sz w:val="24"/>
                <w:szCs w:val="24"/>
              </w:rPr>
              <w:t>, surface and volume defects.</w:t>
            </w:r>
          </w:p>
          <w:p w:rsidR="009E15F2" w:rsidRPr="0085317F" w:rsidRDefault="009E15F2" w:rsidP="0085317F">
            <w:pPr>
              <w:widowControl/>
              <w:adjustRightInd w:val="0"/>
              <w:jc w:val="both"/>
              <w:rPr>
                <w:w w:val="110"/>
                <w:sz w:val="24"/>
              </w:rPr>
            </w:pPr>
            <w:r w:rsidRPr="0085317F">
              <w:rPr>
                <w:w w:val="110"/>
                <w:sz w:val="24"/>
              </w:rPr>
              <w:t>.</w:t>
            </w:r>
            <w:r>
              <w:rPr>
                <w:w w:val="110"/>
                <w:sz w:val="24"/>
              </w:rPr>
              <w:t xml:space="preserve"> </w:t>
            </w:r>
          </w:p>
        </w:tc>
        <w:tc>
          <w:tcPr>
            <w:tcW w:w="1099" w:type="dxa"/>
          </w:tcPr>
          <w:p w:rsidR="009E15F2" w:rsidRDefault="009E15F2">
            <w:pPr>
              <w:pStyle w:val="TableParagraph"/>
              <w:spacing w:before="203" w:line="252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9E15F2">
        <w:trPr>
          <w:trHeight w:val="474"/>
        </w:trPr>
        <w:tc>
          <w:tcPr>
            <w:tcW w:w="739" w:type="dxa"/>
            <w:vMerge/>
          </w:tcPr>
          <w:p w:rsidR="009E15F2" w:rsidRDefault="009E15F2">
            <w:pPr>
              <w:pStyle w:val="TableParagraph"/>
              <w:spacing w:before="203" w:line="252" w:lineRule="exact"/>
              <w:ind w:left="14"/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6533" w:type="dxa"/>
          </w:tcPr>
          <w:p w:rsidR="009E15F2" w:rsidRPr="0085317F" w:rsidRDefault="009E15F2" w:rsidP="009E15F2">
            <w:pPr>
              <w:widowControl/>
              <w:adjustRightInd w:val="0"/>
              <w:jc w:val="both"/>
              <w:rPr>
                <w:w w:val="110"/>
                <w:sz w:val="24"/>
              </w:rPr>
            </w:pPr>
            <w:r w:rsidRPr="0085317F">
              <w:rPr>
                <w:w w:val="110"/>
                <w:sz w:val="24"/>
              </w:rPr>
              <w:t>Frank Reed source of dislocation, Elastic &amp; plastic modes of</w:t>
            </w:r>
          </w:p>
          <w:p w:rsidR="009E15F2" w:rsidRPr="0085317F" w:rsidRDefault="009E15F2" w:rsidP="009E15F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5317F">
              <w:rPr>
                <w:w w:val="110"/>
                <w:sz w:val="24"/>
              </w:rPr>
              <w:t xml:space="preserve">deformation, </w:t>
            </w:r>
            <w:proofErr w:type="spellStart"/>
            <w:r w:rsidRPr="0085317F">
              <w:rPr>
                <w:w w:val="110"/>
                <w:sz w:val="24"/>
              </w:rPr>
              <w:t>Bauschinger's</w:t>
            </w:r>
            <w:proofErr w:type="spellEnd"/>
            <w:r w:rsidRPr="0085317F">
              <w:rPr>
                <w:w w:val="110"/>
                <w:sz w:val="24"/>
              </w:rPr>
              <w:t xml:space="preserve"> effect, slip &amp; twinning, strain </w:t>
            </w:r>
            <w:proofErr w:type="spellStart"/>
            <w:r w:rsidRPr="0085317F">
              <w:rPr>
                <w:w w:val="110"/>
                <w:sz w:val="24"/>
              </w:rPr>
              <w:t>hardening,cold</w:t>
            </w:r>
            <w:proofErr w:type="spellEnd"/>
            <w:r w:rsidRPr="0085317F">
              <w:rPr>
                <w:w w:val="110"/>
                <w:sz w:val="24"/>
              </w:rPr>
              <w:t>/hot working recovery, re-crystallization and grain growth</w:t>
            </w:r>
          </w:p>
        </w:tc>
        <w:tc>
          <w:tcPr>
            <w:tcW w:w="1099" w:type="dxa"/>
          </w:tcPr>
          <w:p w:rsidR="009E15F2" w:rsidRDefault="009E15F2">
            <w:pPr>
              <w:pStyle w:val="TableParagraph"/>
              <w:spacing w:before="203" w:line="252" w:lineRule="exact"/>
              <w:ind w:left="19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DD7A8C">
        <w:trPr>
          <w:trHeight w:val="1065"/>
        </w:trPr>
        <w:tc>
          <w:tcPr>
            <w:tcW w:w="739" w:type="dxa"/>
            <w:vMerge w:val="restart"/>
          </w:tcPr>
          <w:p w:rsidR="00DD7A8C" w:rsidRDefault="009A4967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533" w:type="dxa"/>
          </w:tcPr>
          <w:p w:rsidR="00DD7A8C" w:rsidRDefault="009E15F2" w:rsidP="009E15F2">
            <w:pPr>
              <w:pStyle w:val="TableParagraph"/>
              <w:spacing w:before="13" w:line="260" w:lineRule="exact"/>
              <w:ind w:left="110"/>
              <w:rPr>
                <w:sz w:val="24"/>
              </w:rPr>
            </w:pPr>
            <w:r w:rsidRPr="009E15F2">
              <w:rPr>
                <w:sz w:val="24"/>
              </w:rPr>
              <w:t>Classification of Engineering Materials: Solidification of metals and of</w:t>
            </w:r>
            <w:r>
              <w:rPr>
                <w:sz w:val="24"/>
              </w:rPr>
              <w:t xml:space="preserve"> </w:t>
            </w:r>
            <w:r w:rsidRPr="009E15F2">
              <w:rPr>
                <w:sz w:val="24"/>
              </w:rPr>
              <w:t xml:space="preserve">some typical alloys, mechanism of crystallization (I) nuclear formation(ii) crystal growth, general principles of phase transformation in </w:t>
            </w:r>
            <w:proofErr w:type="spellStart"/>
            <w:r w:rsidRPr="009E15F2">
              <w:rPr>
                <w:sz w:val="24"/>
              </w:rPr>
              <w:t>alloys,phase</w:t>
            </w:r>
            <w:proofErr w:type="spellEnd"/>
            <w:r w:rsidRPr="009E15F2">
              <w:rPr>
                <w:sz w:val="24"/>
              </w:rPr>
              <w:t xml:space="preserve"> rule and equilibrium diagrams, equilibrium diagram of </w:t>
            </w:r>
            <w:proofErr w:type="spellStart"/>
            <w:r w:rsidRPr="009E15F2">
              <w:rPr>
                <w:sz w:val="24"/>
              </w:rPr>
              <w:t>binarysystem</w:t>
            </w:r>
            <w:proofErr w:type="spellEnd"/>
            <w:r w:rsidRPr="009E15F2">
              <w:rPr>
                <w:sz w:val="24"/>
              </w:rPr>
              <w:t xml:space="preserve"> having complete mutual solubility in liquid state and limited</w:t>
            </w:r>
            <w:r>
              <w:rPr>
                <w:sz w:val="24"/>
              </w:rPr>
              <w:t xml:space="preserve"> </w:t>
            </w:r>
            <w:r w:rsidRPr="009E15F2">
              <w:rPr>
                <w:sz w:val="24"/>
              </w:rPr>
              <w:t xml:space="preserve">solubility in solid state, binary </w:t>
            </w:r>
            <w:proofErr w:type="spellStart"/>
            <w:r w:rsidRPr="009E15F2">
              <w:rPr>
                <w:sz w:val="24"/>
              </w:rPr>
              <w:t>isomorphous</w:t>
            </w:r>
            <w:proofErr w:type="spellEnd"/>
            <w:r w:rsidRPr="009E15F2">
              <w:rPr>
                <w:sz w:val="24"/>
              </w:rPr>
              <w:t xml:space="preserve"> alloy system, Hume-</w:t>
            </w:r>
            <w:proofErr w:type="spellStart"/>
            <w:r w:rsidRPr="009E15F2">
              <w:rPr>
                <w:sz w:val="24"/>
              </w:rPr>
              <w:t>Rothery</w:t>
            </w:r>
            <w:proofErr w:type="spellEnd"/>
            <w:r w:rsidRPr="009E15F2">
              <w:rPr>
                <w:sz w:val="24"/>
              </w:rPr>
              <w:t xml:space="preserve"> rule , binary system with limited solid solubility of terminal</w:t>
            </w:r>
            <w:r>
              <w:rPr>
                <w:sz w:val="24"/>
              </w:rPr>
              <w:t xml:space="preserve"> </w:t>
            </w:r>
            <w:r w:rsidRPr="009E15F2">
              <w:rPr>
                <w:sz w:val="24"/>
              </w:rPr>
              <w:t>phase and in which solubility decreases with temperature and also</w:t>
            </w:r>
            <w:r>
              <w:rPr>
                <w:sz w:val="24"/>
              </w:rPr>
              <w:t xml:space="preserve"> </w:t>
            </w:r>
            <w:r w:rsidRPr="009E15F2">
              <w:rPr>
                <w:sz w:val="24"/>
              </w:rPr>
              <w:t xml:space="preserve">alloy with a </w:t>
            </w:r>
            <w:proofErr w:type="spellStart"/>
            <w:r w:rsidRPr="009E15F2">
              <w:rPr>
                <w:sz w:val="24"/>
              </w:rPr>
              <w:t>peritectic</w:t>
            </w:r>
            <w:proofErr w:type="spellEnd"/>
            <w:r w:rsidRPr="009E15F2">
              <w:rPr>
                <w:sz w:val="24"/>
              </w:rPr>
              <w:t xml:space="preserve"> transformation, equilibrium diagram of a system</w:t>
            </w:r>
            <w:r>
              <w:rPr>
                <w:sz w:val="24"/>
              </w:rPr>
              <w:t xml:space="preserve"> </w:t>
            </w:r>
            <w:r w:rsidRPr="009E15F2">
              <w:rPr>
                <w:sz w:val="24"/>
              </w:rPr>
              <w:t>whose components are subject to allotropic change.</w:t>
            </w:r>
          </w:p>
        </w:tc>
        <w:tc>
          <w:tcPr>
            <w:tcW w:w="1099" w:type="dxa"/>
          </w:tcPr>
          <w:p w:rsidR="00DD7A8C" w:rsidRDefault="00DD7A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D7A8C" w:rsidRDefault="009E15F2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DD7A8C">
        <w:trPr>
          <w:trHeight w:val="517"/>
        </w:trPr>
        <w:tc>
          <w:tcPr>
            <w:tcW w:w="739" w:type="dxa"/>
            <w:vMerge/>
            <w:tcBorders>
              <w:top w:val="nil"/>
            </w:tcBorders>
          </w:tcPr>
          <w:p w:rsidR="00DD7A8C" w:rsidRDefault="00DD7A8C">
            <w:pPr>
              <w:rPr>
                <w:sz w:val="2"/>
                <w:szCs w:val="2"/>
              </w:rPr>
            </w:pPr>
          </w:p>
        </w:tc>
        <w:tc>
          <w:tcPr>
            <w:tcW w:w="6533" w:type="dxa"/>
          </w:tcPr>
          <w:p w:rsidR="00DD7A8C" w:rsidRPr="009E15F2" w:rsidRDefault="009E15F2" w:rsidP="009E15F2">
            <w:pPr>
              <w:pStyle w:val="TableParagraph"/>
              <w:spacing w:line="258" w:lineRule="exact"/>
              <w:ind w:left="110"/>
              <w:rPr>
                <w:w w:val="110"/>
                <w:sz w:val="24"/>
              </w:rPr>
            </w:pPr>
            <w:r w:rsidRPr="009E15F2">
              <w:rPr>
                <w:w w:val="110"/>
                <w:sz w:val="24"/>
              </w:rPr>
              <w:t>Iron carbon equilibrium diagram, phase transformation in the iron</w:t>
            </w:r>
            <w:r>
              <w:rPr>
                <w:w w:val="110"/>
                <w:sz w:val="24"/>
              </w:rPr>
              <w:t xml:space="preserve"> </w:t>
            </w:r>
            <w:r w:rsidRPr="009E15F2">
              <w:rPr>
                <w:w w:val="110"/>
                <w:sz w:val="24"/>
              </w:rPr>
              <w:t xml:space="preserve">carbon diagram, eutectic, </w:t>
            </w:r>
            <w:proofErr w:type="spellStart"/>
            <w:r w:rsidRPr="009E15F2">
              <w:rPr>
                <w:w w:val="110"/>
                <w:sz w:val="24"/>
              </w:rPr>
              <w:t>peritectic</w:t>
            </w:r>
            <w:proofErr w:type="spellEnd"/>
            <w:r w:rsidRPr="009E15F2">
              <w:rPr>
                <w:w w:val="110"/>
                <w:sz w:val="24"/>
              </w:rPr>
              <w:t xml:space="preserve">, eutectoid and </w:t>
            </w:r>
            <w:proofErr w:type="spellStart"/>
            <w:r w:rsidRPr="009E15F2">
              <w:rPr>
                <w:w w:val="110"/>
                <w:sz w:val="24"/>
              </w:rPr>
              <w:t>peritectoid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r w:rsidRPr="009E15F2">
              <w:rPr>
                <w:w w:val="110"/>
                <w:sz w:val="24"/>
              </w:rPr>
              <w:t>reactions and microstructures</w:t>
            </w:r>
            <w:proofErr w:type="gramStart"/>
            <w:r w:rsidRPr="009E15F2">
              <w:rPr>
                <w:w w:val="110"/>
                <w:sz w:val="24"/>
              </w:rPr>
              <w:t>.</w:t>
            </w:r>
            <w:r w:rsidR="009A4967">
              <w:rPr>
                <w:w w:val="110"/>
                <w:sz w:val="24"/>
              </w:rPr>
              <w:t>.</w:t>
            </w:r>
            <w:proofErr w:type="gramEnd"/>
          </w:p>
        </w:tc>
        <w:tc>
          <w:tcPr>
            <w:tcW w:w="1099" w:type="dxa"/>
          </w:tcPr>
          <w:p w:rsidR="00DD7A8C" w:rsidRDefault="009E15F2">
            <w:pPr>
              <w:pStyle w:val="TableParagraph"/>
              <w:spacing w:before="12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DD7A8C">
        <w:trPr>
          <w:trHeight w:val="777"/>
        </w:trPr>
        <w:tc>
          <w:tcPr>
            <w:tcW w:w="739" w:type="dxa"/>
            <w:vMerge w:val="restart"/>
          </w:tcPr>
          <w:p w:rsidR="00DD7A8C" w:rsidRDefault="009A4967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533" w:type="dxa"/>
          </w:tcPr>
          <w:p w:rsidR="009E15F2" w:rsidRDefault="009E15F2" w:rsidP="009E15F2">
            <w:pPr>
              <w:pStyle w:val="TableParagraph"/>
              <w:tabs>
                <w:tab w:val="left" w:pos="1339"/>
                <w:tab w:val="left" w:pos="2649"/>
                <w:tab w:val="left" w:pos="4209"/>
                <w:tab w:val="left" w:pos="4823"/>
              </w:tabs>
              <w:spacing w:line="275" w:lineRule="exact"/>
              <w:ind w:left="110"/>
              <w:rPr>
                <w:sz w:val="24"/>
              </w:rPr>
            </w:pPr>
            <w:r w:rsidRPr="009E15F2">
              <w:rPr>
                <w:sz w:val="24"/>
              </w:rPr>
              <w:t>Isothermal transformation diagrams –cooling curves superimposed on</w:t>
            </w:r>
            <w:r>
              <w:rPr>
                <w:sz w:val="24"/>
              </w:rPr>
              <w:t xml:space="preserve"> </w:t>
            </w:r>
            <w:r w:rsidRPr="009E15F2">
              <w:rPr>
                <w:sz w:val="24"/>
              </w:rPr>
              <w:t>Isothermal Transformation diagram, critical cooling rate. (</w:t>
            </w:r>
            <w:proofErr w:type="spellStart"/>
            <w:r w:rsidRPr="009E15F2">
              <w:rPr>
                <w:sz w:val="24"/>
              </w:rPr>
              <w:t>i</w:t>
            </w:r>
            <w:proofErr w:type="spellEnd"/>
            <w:r w:rsidRPr="009E15F2">
              <w:rPr>
                <w:sz w:val="24"/>
              </w:rPr>
              <w:t>) Formation</w:t>
            </w:r>
            <w:r>
              <w:rPr>
                <w:sz w:val="24"/>
              </w:rPr>
              <w:t xml:space="preserve"> </w:t>
            </w:r>
            <w:r w:rsidRPr="009E15F2">
              <w:rPr>
                <w:sz w:val="24"/>
              </w:rPr>
              <w:t xml:space="preserve">of Austenite from </w:t>
            </w:r>
            <w:proofErr w:type="spellStart"/>
            <w:r w:rsidRPr="009E15F2">
              <w:rPr>
                <w:sz w:val="24"/>
              </w:rPr>
              <w:t>Pearlite</w:t>
            </w:r>
            <w:proofErr w:type="spellEnd"/>
            <w:r w:rsidRPr="009E15F2">
              <w:rPr>
                <w:sz w:val="24"/>
              </w:rPr>
              <w:t xml:space="preserve"> </w:t>
            </w:r>
          </w:p>
          <w:p w:rsidR="00DD7A8C" w:rsidRDefault="009E15F2" w:rsidP="009E15F2">
            <w:pPr>
              <w:pStyle w:val="TableParagraph"/>
              <w:tabs>
                <w:tab w:val="left" w:pos="1339"/>
                <w:tab w:val="left" w:pos="2649"/>
                <w:tab w:val="left" w:pos="4209"/>
                <w:tab w:val="left" w:pos="4823"/>
              </w:tabs>
              <w:spacing w:line="275" w:lineRule="exact"/>
              <w:ind w:left="110"/>
              <w:rPr>
                <w:sz w:val="24"/>
              </w:rPr>
            </w:pPr>
            <w:r w:rsidRPr="009E15F2">
              <w:rPr>
                <w:sz w:val="24"/>
              </w:rPr>
              <w:t xml:space="preserve">(ii) Transformation of Austenite into </w:t>
            </w:r>
            <w:proofErr w:type="spellStart"/>
            <w:r w:rsidRPr="009E15F2">
              <w:rPr>
                <w:sz w:val="24"/>
              </w:rPr>
              <w:t>Pearlite</w:t>
            </w:r>
            <w:proofErr w:type="spellEnd"/>
            <w:r w:rsidRPr="009E15F2">
              <w:rPr>
                <w:sz w:val="24"/>
              </w:rPr>
              <w:t>.</w:t>
            </w:r>
          </w:p>
        </w:tc>
        <w:tc>
          <w:tcPr>
            <w:tcW w:w="1099" w:type="dxa"/>
          </w:tcPr>
          <w:p w:rsidR="00DD7A8C" w:rsidRDefault="00DD7A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D7A8C" w:rsidRDefault="009E15F2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DD7A8C">
        <w:trPr>
          <w:trHeight w:val="1660"/>
        </w:trPr>
        <w:tc>
          <w:tcPr>
            <w:tcW w:w="739" w:type="dxa"/>
            <w:vMerge/>
            <w:tcBorders>
              <w:top w:val="nil"/>
            </w:tcBorders>
          </w:tcPr>
          <w:p w:rsidR="00DD7A8C" w:rsidRDefault="00DD7A8C">
            <w:pPr>
              <w:rPr>
                <w:sz w:val="2"/>
                <w:szCs w:val="2"/>
              </w:rPr>
            </w:pPr>
          </w:p>
        </w:tc>
        <w:tc>
          <w:tcPr>
            <w:tcW w:w="6533" w:type="dxa"/>
          </w:tcPr>
          <w:p w:rsidR="00DD7A8C" w:rsidRPr="009E15F2" w:rsidRDefault="009E15F2" w:rsidP="009E15F2">
            <w:pPr>
              <w:pStyle w:val="TableParagraph"/>
              <w:spacing w:line="273" w:lineRule="exact"/>
              <w:ind w:left="110"/>
              <w:rPr>
                <w:w w:val="110"/>
                <w:sz w:val="24"/>
              </w:rPr>
            </w:pPr>
            <w:r w:rsidRPr="009E15F2">
              <w:rPr>
                <w:w w:val="110"/>
                <w:sz w:val="24"/>
              </w:rPr>
              <w:t xml:space="preserve">Full annealing, stress relief, </w:t>
            </w:r>
            <w:proofErr w:type="spellStart"/>
            <w:r w:rsidRPr="009E15F2">
              <w:rPr>
                <w:w w:val="110"/>
                <w:sz w:val="24"/>
              </w:rPr>
              <w:t>spheroidizing</w:t>
            </w:r>
            <w:proofErr w:type="spellEnd"/>
            <w:r w:rsidRPr="009E15F2">
              <w:rPr>
                <w:w w:val="110"/>
                <w:sz w:val="24"/>
              </w:rPr>
              <w:t xml:space="preserve"> – normalizing, hardening</w:t>
            </w:r>
            <w:r>
              <w:rPr>
                <w:w w:val="110"/>
                <w:sz w:val="24"/>
              </w:rPr>
              <w:t xml:space="preserve"> </w:t>
            </w:r>
            <w:r w:rsidRPr="009E15F2">
              <w:rPr>
                <w:w w:val="110"/>
                <w:sz w:val="24"/>
              </w:rPr>
              <w:t xml:space="preserve">and tempering of steel. </w:t>
            </w:r>
            <w:proofErr w:type="spellStart"/>
            <w:r w:rsidRPr="009E15F2">
              <w:rPr>
                <w:w w:val="110"/>
                <w:sz w:val="24"/>
              </w:rPr>
              <w:t>Hardenability</w:t>
            </w:r>
            <w:proofErr w:type="spellEnd"/>
            <w:r w:rsidRPr="009E15F2">
              <w:rPr>
                <w:w w:val="110"/>
                <w:sz w:val="24"/>
              </w:rPr>
              <w:t xml:space="preserve">, </w:t>
            </w:r>
            <w:proofErr w:type="spellStart"/>
            <w:r w:rsidRPr="009E15F2">
              <w:rPr>
                <w:w w:val="110"/>
                <w:sz w:val="24"/>
              </w:rPr>
              <w:t>Jominey</w:t>
            </w:r>
            <w:proofErr w:type="spellEnd"/>
            <w:r w:rsidRPr="009E15F2">
              <w:rPr>
                <w:w w:val="110"/>
                <w:sz w:val="24"/>
              </w:rPr>
              <w:t xml:space="preserve"> end quench test –</w:t>
            </w:r>
            <w:proofErr w:type="spellStart"/>
            <w:r w:rsidRPr="009E15F2">
              <w:rPr>
                <w:w w:val="110"/>
                <w:sz w:val="24"/>
              </w:rPr>
              <w:t>Austempering</w:t>
            </w:r>
            <w:proofErr w:type="spellEnd"/>
            <w:r w:rsidRPr="009E15F2">
              <w:rPr>
                <w:w w:val="110"/>
                <w:sz w:val="24"/>
              </w:rPr>
              <w:t xml:space="preserve">, </w:t>
            </w:r>
            <w:proofErr w:type="spellStart"/>
            <w:r w:rsidRPr="009E15F2">
              <w:rPr>
                <w:w w:val="110"/>
                <w:sz w:val="24"/>
              </w:rPr>
              <w:t>martempering</w:t>
            </w:r>
            <w:proofErr w:type="spellEnd"/>
            <w:r w:rsidRPr="009E15F2">
              <w:rPr>
                <w:w w:val="110"/>
                <w:sz w:val="24"/>
              </w:rPr>
              <w:t xml:space="preserve">. Case hardening, </w:t>
            </w:r>
            <w:proofErr w:type="spellStart"/>
            <w:r w:rsidRPr="009E15F2">
              <w:rPr>
                <w:w w:val="110"/>
                <w:sz w:val="24"/>
              </w:rPr>
              <w:t>carburising</w:t>
            </w:r>
            <w:proofErr w:type="spellEnd"/>
            <w:r w:rsidRPr="009E15F2">
              <w:rPr>
                <w:w w:val="110"/>
                <w:sz w:val="24"/>
              </w:rPr>
              <w:t xml:space="preserve">, </w:t>
            </w:r>
            <w:proofErr w:type="spellStart"/>
            <w:r w:rsidRPr="009E15F2">
              <w:rPr>
                <w:w w:val="110"/>
                <w:sz w:val="24"/>
              </w:rPr>
              <w:t>nitriding</w:t>
            </w:r>
            <w:proofErr w:type="gramStart"/>
            <w:r w:rsidRPr="009E15F2">
              <w:rPr>
                <w:w w:val="110"/>
                <w:sz w:val="24"/>
              </w:rPr>
              <w:t>,cyaniding</w:t>
            </w:r>
            <w:proofErr w:type="spellEnd"/>
            <w:proofErr w:type="gramEnd"/>
            <w:r w:rsidRPr="009E15F2">
              <w:rPr>
                <w:w w:val="110"/>
                <w:sz w:val="24"/>
              </w:rPr>
              <w:t xml:space="preserve">, </w:t>
            </w:r>
            <w:proofErr w:type="spellStart"/>
            <w:r w:rsidRPr="009E15F2">
              <w:rPr>
                <w:w w:val="110"/>
                <w:sz w:val="24"/>
              </w:rPr>
              <w:t>carbonitriding</w:t>
            </w:r>
            <w:proofErr w:type="spellEnd"/>
            <w:r w:rsidRPr="009E15F2">
              <w:rPr>
                <w:w w:val="110"/>
                <w:sz w:val="24"/>
              </w:rPr>
              <w:t>. Flame and Induction hardening</w:t>
            </w:r>
          </w:p>
        </w:tc>
        <w:tc>
          <w:tcPr>
            <w:tcW w:w="1099" w:type="dxa"/>
          </w:tcPr>
          <w:p w:rsidR="00DD7A8C" w:rsidRDefault="00DD7A8C">
            <w:pPr>
              <w:pStyle w:val="TableParagraph"/>
              <w:rPr>
                <w:b/>
                <w:sz w:val="26"/>
              </w:rPr>
            </w:pPr>
          </w:p>
          <w:p w:rsidR="00DD7A8C" w:rsidRDefault="009E15F2">
            <w:pPr>
              <w:pStyle w:val="TableParagraph"/>
              <w:spacing w:before="18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BC56C5">
        <w:trPr>
          <w:trHeight w:val="1375"/>
        </w:trPr>
        <w:tc>
          <w:tcPr>
            <w:tcW w:w="739" w:type="dxa"/>
            <w:vMerge w:val="restart"/>
          </w:tcPr>
          <w:p w:rsidR="00BC56C5" w:rsidRDefault="00BC56C5">
            <w:pPr>
              <w:pStyle w:val="TableParagraph"/>
              <w:spacing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  <w:p w:rsidR="00BC56C5" w:rsidRDefault="00BC56C5" w:rsidP="003B1863">
            <w:pPr>
              <w:pStyle w:val="TableParagraph"/>
              <w:spacing w:line="263" w:lineRule="exact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6533" w:type="dxa"/>
          </w:tcPr>
          <w:p w:rsidR="00BC56C5" w:rsidRPr="00BC56C5" w:rsidRDefault="00BC56C5" w:rsidP="00BC56C5">
            <w:pPr>
              <w:pStyle w:val="TableParagraph"/>
              <w:spacing w:line="271" w:lineRule="exact"/>
              <w:ind w:left="110"/>
              <w:rPr>
                <w:w w:val="110"/>
                <w:sz w:val="24"/>
              </w:rPr>
            </w:pPr>
            <w:r w:rsidRPr="00BC56C5">
              <w:rPr>
                <w:w w:val="110"/>
                <w:sz w:val="24"/>
              </w:rPr>
              <w:t>Non-Metallic Materials- Polymers – types of polymer, commodity and</w:t>
            </w:r>
            <w:r>
              <w:rPr>
                <w:w w:val="110"/>
                <w:sz w:val="24"/>
              </w:rPr>
              <w:t xml:space="preserve"> </w:t>
            </w:r>
            <w:r w:rsidRPr="00BC56C5">
              <w:rPr>
                <w:w w:val="110"/>
                <w:sz w:val="24"/>
              </w:rPr>
              <w:t>engineering polymers – Properties and applications of PE, PP, PS, PVC,PMMA, PET, PC, PA, ABS, PI, PAI, PPO,PPS, PEEK, PTFE Polymers.</w:t>
            </w:r>
          </w:p>
          <w:p w:rsidR="00BC56C5" w:rsidRDefault="00BC56C5" w:rsidP="00BC56C5">
            <w:pPr>
              <w:pStyle w:val="TableParagraph"/>
              <w:tabs>
                <w:tab w:val="left" w:pos="2831"/>
                <w:tab w:val="left" w:pos="4108"/>
              </w:tabs>
              <w:spacing w:before="19" w:line="260" w:lineRule="exact"/>
              <w:ind w:right="2035"/>
              <w:rPr>
                <w:sz w:val="24"/>
              </w:rPr>
            </w:pPr>
            <w:r>
              <w:rPr>
                <w:w w:val="110"/>
                <w:sz w:val="24"/>
              </w:rPr>
              <w:t xml:space="preserve">  </w:t>
            </w:r>
            <w:r w:rsidRPr="00BC56C5">
              <w:rPr>
                <w:w w:val="110"/>
                <w:sz w:val="24"/>
              </w:rPr>
              <w:t>Urea and Phenol formaldehydes.</w:t>
            </w:r>
          </w:p>
        </w:tc>
        <w:tc>
          <w:tcPr>
            <w:tcW w:w="1099" w:type="dxa"/>
          </w:tcPr>
          <w:p w:rsidR="00BC56C5" w:rsidRDefault="00BC56C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C56C5" w:rsidRDefault="00BC56C5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BC56C5">
        <w:trPr>
          <w:trHeight w:val="791"/>
        </w:trPr>
        <w:tc>
          <w:tcPr>
            <w:tcW w:w="739" w:type="dxa"/>
            <w:vMerge/>
          </w:tcPr>
          <w:p w:rsidR="00BC56C5" w:rsidRDefault="00BC56C5">
            <w:pPr>
              <w:pStyle w:val="TableParagraph"/>
              <w:spacing w:line="263" w:lineRule="exact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6533" w:type="dxa"/>
          </w:tcPr>
          <w:p w:rsidR="00BC56C5" w:rsidRPr="00BC56C5" w:rsidRDefault="00BC56C5" w:rsidP="00BC56C5">
            <w:pPr>
              <w:pStyle w:val="TableParagraph"/>
              <w:spacing w:line="259" w:lineRule="exact"/>
              <w:ind w:left="110"/>
              <w:rPr>
                <w:w w:val="110"/>
                <w:sz w:val="24"/>
              </w:rPr>
            </w:pPr>
            <w:r w:rsidRPr="00BC56C5">
              <w:rPr>
                <w:w w:val="110"/>
                <w:sz w:val="24"/>
              </w:rPr>
              <w:t xml:space="preserve">Constitution of alloys: Solid solutions - </w:t>
            </w:r>
            <w:proofErr w:type="spellStart"/>
            <w:r w:rsidRPr="00BC56C5">
              <w:rPr>
                <w:w w:val="110"/>
                <w:sz w:val="24"/>
              </w:rPr>
              <w:t>substitutional</w:t>
            </w:r>
            <w:proofErr w:type="spellEnd"/>
            <w:r w:rsidRPr="00BC56C5">
              <w:rPr>
                <w:w w:val="110"/>
                <w:sz w:val="24"/>
              </w:rPr>
              <w:t xml:space="preserve"> and </w:t>
            </w:r>
            <w:proofErr w:type="spellStart"/>
            <w:r w:rsidRPr="00BC56C5">
              <w:rPr>
                <w:w w:val="110"/>
                <w:sz w:val="24"/>
              </w:rPr>
              <w:t>interstitial.Ferrous</w:t>
            </w:r>
            <w:proofErr w:type="spellEnd"/>
            <w:r w:rsidRPr="00BC56C5">
              <w:rPr>
                <w:w w:val="110"/>
                <w:sz w:val="24"/>
              </w:rPr>
              <w:t xml:space="preserve"> and Non Ferrous Metals- Effect of alloying additions on </w:t>
            </w:r>
            <w:proofErr w:type="gramStart"/>
            <w:r w:rsidRPr="00BC56C5">
              <w:rPr>
                <w:w w:val="110"/>
                <w:sz w:val="24"/>
              </w:rPr>
              <w:t>steel(</w:t>
            </w:r>
            <w:proofErr w:type="spellStart"/>
            <w:proofErr w:type="gramEnd"/>
            <w:r w:rsidRPr="00BC56C5">
              <w:rPr>
                <w:w w:val="110"/>
                <w:sz w:val="24"/>
              </w:rPr>
              <w:t>Mn</w:t>
            </w:r>
            <w:proofErr w:type="spellEnd"/>
            <w:r w:rsidRPr="00BC56C5">
              <w:rPr>
                <w:w w:val="110"/>
                <w:sz w:val="24"/>
              </w:rPr>
              <w:t>, Si, Cr, Mo, V, Ti &amp; W) - stainless and tool steels – HSLA steel.</w:t>
            </w:r>
          </w:p>
        </w:tc>
        <w:tc>
          <w:tcPr>
            <w:tcW w:w="1099" w:type="dxa"/>
          </w:tcPr>
          <w:p w:rsidR="00BC56C5" w:rsidRDefault="00BC56C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C56C5" w:rsidRDefault="00BC56C5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3B1863">
        <w:trPr>
          <w:trHeight w:val="839"/>
        </w:trPr>
        <w:tc>
          <w:tcPr>
            <w:tcW w:w="739" w:type="dxa"/>
            <w:vMerge w:val="restart"/>
          </w:tcPr>
          <w:p w:rsidR="003B1863" w:rsidRDefault="003B1863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533" w:type="dxa"/>
          </w:tcPr>
          <w:p w:rsidR="003B1863" w:rsidRPr="003B1863" w:rsidRDefault="003B1863" w:rsidP="003B1863">
            <w:pPr>
              <w:pStyle w:val="TableParagraph"/>
              <w:spacing w:line="273" w:lineRule="exact"/>
              <w:ind w:left="110"/>
              <w:rPr>
                <w:w w:val="110"/>
                <w:sz w:val="24"/>
              </w:rPr>
            </w:pPr>
            <w:r w:rsidRPr="003B1863">
              <w:rPr>
                <w:w w:val="110"/>
                <w:sz w:val="24"/>
              </w:rPr>
              <w:t>Mechanical Properties and Testing: Types of fracture, testing of</w:t>
            </w:r>
            <w:r>
              <w:rPr>
                <w:w w:val="110"/>
                <w:sz w:val="24"/>
              </w:rPr>
              <w:t xml:space="preserve"> </w:t>
            </w:r>
            <w:r w:rsidRPr="003B1863">
              <w:rPr>
                <w:w w:val="110"/>
                <w:sz w:val="24"/>
              </w:rPr>
              <w:t>materials under tension, compression and shear loads – hardness</w:t>
            </w:r>
            <w:r>
              <w:rPr>
                <w:w w:val="110"/>
                <w:sz w:val="24"/>
              </w:rPr>
              <w:t xml:space="preserve"> </w:t>
            </w:r>
            <w:r w:rsidRPr="003B1863">
              <w:rPr>
                <w:w w:val="110"/>
                <w:sz w:val="24"/>
              </w:rPr>
              <w:t>tests (</w:t>
            </w:r>
            <w:proofErr w:type="spellStart"/>
            <w:r w:rsidRPr="003B1863">
              <w:rPr>
                <w:w w:val="110"/>
                <w:sz w:val="24"/>
              </w:rPr>
              <w:t>Brinell</w:t>
            </w:r>
            <w:proofErr w:type="spellEnd"/>
            <w:r w:rsidRPr="003B1863">
              <w:rPr>
                <w:w w:val="110"/>
                <w:sz w:val="24"/>
              </w:rPr>
              <w:t xml:space="preserve">, Vickers and Rockwell) Impact test </w:t>
            </w:r>
            <w:proofErr w:type="spellStart"/>
            <w:r w:rsidRPr="003B1863">
              <w:rPr>
                <w:w w:val="110"/>
                <w:sz w:val="24"/>
              </w:rPr>
              <w:t>Izod</w:t>
            </w:r>
            <w:proofErr w:type="spellEnd"/>
            <w:r w:rsidRPr="003B1863">
              <w:rPr>
                <w:w w:val="110"/>
                <w:sz w:val="24"/>
              </w:rPr>
              <w:t xml:space="preserve"> and </w:t>
            </w:r>
            <w:proofErr w:type="spellStart"/>
            <w:r w:rsidRPr="003B1863">
              <w:rPr>
                <w:w w:val="110"/>
                <w:sz w:val="24"/>
              </w:rPr>
              <w:t>charpy</w:t>
            </w:r>
            <w:proofErr w:type="spellEnd"/>
            <w:r w:rsidRPr="003B1863"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 xml:space="preserve"> </w:t>
            </w:r>
            <w:r w:rsidRPr="003B1863">
              <w:rPr>
                <w:w w:val="110"/>
                <w:sz w:val="24"/>
              </w:rPr>
              <w:t>fatigue and creep test</w:t>
            </w:r>
            <w:proofErr w:type="gramStart"/>
            <w:r w:rsidRPr="003B1863">
              <w:rPr>
                <w:w w:val="110"/>
                <w:sz w:val="24"/>
              </w:rPr>
              <w:t>.</w:t>
            </w:r>
            <w:r>
              <w:rPr>
                <w:w w:val="110"/>
                <w:sz w:val="24"/>
              </w:rPr>
              <w:t>.</w:t>
            </w:r>
            <w:proofErr w:type="gramEnd"/>
          </w:p>
        </w:tc>
        <w:tc>
          <w:tcPr>
            <w:tcW w:w="1099" w:type="dxa"/>
          </w:tcPr>
          <w:p w:rsidR="003B1863" w:rsidRDefault="003B18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B1863" w:rsidRDefault="003B1863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3B1863">
        <w:trPr>
          <w:trHeight w:val="839"/>
        </w:trPr>
        <w:tc>
          <w:tcPr>
            <w:tcW w:w="739" w:type="dxa"/>
            <w:vMerge/>
          </w:tcPr>
          <w:p w:rsidR="003B1863" w:rsidRDefault="003B1863">
            <w:pPr>
              <w:pStyle w:val="TableParagraph"/>
              <w:spacing w:line="273" w:lineRule="exact"/>
              <w:ind w:left="14"/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6533" w:type="dxa"/>
          </w:tcPr>
          <w:p w:rsidR="003B1863" w:rsidRPr="003B1863" w:rsidRDefault="003B1863" w:rsidP="003B1863">
            <w:pPr>
              <w:pStyle w:val="TableParagraph"/>
              <w:spacing w:line="273" w:lineRule="exact"/>
              <w:ind w:left="110"/>
              <w:rPr>
                <w:w w:val="110"/>
                <w:sz w:val="24"/>
              </w:rPr>
            </w:pPr>
            <w:r w:rsidRPr="003B1863">
              <w:rPr>
                <w:w w:val="110"/>
                <w:sz w:val="24"/>
              </w:rPr>
              <w:t>Classification of steels and cast iron constitution and properties. BIS</w:t>
            </w:r>
            <w:r>
              <w:rPr>
                <w:w w:val="110"/>
                <w:sz w:val="24"/>
              </w:rPr>
              <w:t xml:space="preserve"> </w:t>
            </w:r>
            <w:proofErr w:type="spellStart"/>
            <w:r w:rsidRPr="003B1863">
              <w:rPr>
                <w:w w:val="110"/>
                <w:sz w:val="24"/>
              </w:rPr>
              <w:t>standards.Engineering</w:t>
            </w:r>
            <w:proofErr w:type="spellEnd"/>
            <w:r w:rsidRPr="003B1863">
              <w:rPr>
                <w:w w:val="110"/>
                <w:sz w:val="24"/>
              </w:rPr>
              <w:t xml:space="preserve"> Ceramics – Properties and applications of Al2O3, SiC</w:t>
            </w:r>
            <w:proofErr w:type="gramStart"/>
            <w:r w:rsidRPr="003B1863">
              <w:rPr>
                <w:w w:val="110"/>
                <w:sz w:val="24"/>
              </w:rPr>
              <w:t>,Si3N4</w:t>
            </w:r>
            <w:proofErr w:type="gramEnd"/>
            <w:r w:rsidRPr="003B1863">
              <w:rPr>
                <w:w w:val="110"/>
                <w:sz w:val="24"/>
              </w:rPr>
              <w:t>, PSZ etc. Fiber and particulate reinforced composites and resin</w:t>
            </w:r>
          </w:p>
          <w:p w:rsidR="003B1863" w:rsidRPr="003B1863" w:rsidRDefault="003B1863" w:rsidP="003B1863">
            <w:pPr>
              <w:pStyle w:val="TableParagraph"/>
              <w:spacing w:line="273" w:lineRule="exact"/>
              <w:ind w:left="110"/>
              <w:rPr>
                <w:w w:val="110"/>
                <w:sz w:val="24"/>
              </w:rPr>
            </w:pPr>
            <w:proofErr w:type="spellStart"/>
            <w:proofErr w:type="gramStart"/>
            <w:r w:rsidRPr="003B1863">
              <w:rPr>
                <w:w w:val="110"/>
                <w:sz w:val="24"/>
              </w:rPr>
              <w:t>plastics.Introduction</w:t>
            </w:r>
            <w:proofErr w:type="spellEnd"/>
            <w:proofErr w:type="gramEnd"/>
            <w:r w:rsidRPr="003B1863">
              <w:rPr>
                <w:w w:val="110"/>
                <w:sz w:val="24"/>
              </w:rPr>
              <w:t xml:space="preserve"> to </w:t>
            </w:r>
            <w:proofErr w:type="spellStart"/>
            <w:r w:rsidRPr="003B1863">
              <w:rPr>
                <w:w w:val="110"/>
                <w:sz w:val="24"/>
              </w:rPr>
              <w:t>Nano</w:t>
            </w:r>
            <w:proofErr w:type="spellEnd"/>
            <w:r w:rsidRPr="003B1863">
              <w:rPr>
                <w:w w:val="110"/>
                <w:sz w:val="24"/>
              </w:rPr>
              <w:t xml:space="preserve"> materials- </w:t>
            </w:r>
            <w:proofErr w:type="spellStart"/>
            <w:r w:rsidRPr="003B1863">
              <w:rPr>
                <w:w w:val="110"/>
                <w:sz w:val="24"/>
              </w:rPr>
              <w:t>Nano</w:t>
            </w:r>
            <w:proofErr w:type="spellEnd"/>
            <w:r w:rsidRPr="003B1863">
              <w:rPr>
                <w:w w:val="110"/>
                <w:sz w:val="24"/>
              </w:rPr>
              <w:t xml:space="preserve"> structured materials. </w:t>
            </w:r>
            <w:proofErr w:type="spellStart"/>
            <w:r w:rsidRPr="003B1863">
              <w:rPr>
                <w:w w:val="110"/>
                <w:sz w:val="24"/>
              </w:rPr>
              <w:t>Nano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r w:rsidRPr="003B1863">
              <w:rPr>
                <w:w w:val="110"/>
                <w:sz w:val="24"/>
              </w:rPr>
              <w:t xml:space="preserve">clusters &amp; </w:t>
            </w:r>
            <w:proofErr w:type="spellStart"/>
            <w:r w:rsidRPr="003B1863">
              <w:rPr>
                <w:w w:val="110"/>
                <w:sz w:val="24"/>
              </w:rPr>
              <w:t>Nano</w:t>
            </w:r>
            <w:proofErr w:type="spellEnd"/>
            <w:r w:rsidRPr="003B1863">
              <w:rPr>
                <w:w w:val="110"/>
                <w:sz w:val="24"/>
              </w:rPr>
              <w:t xml:space="preserve"> crystals</w:t>
            </w:r>
          </w:p>
        </w:tc>
        <w:tc>
          <w:tcPr>
            <w:tcW w:w="1099" w:type="dxa"/>
          </w:tcPr>
          <w:p w:rsidR="003B1863" w:rsidRDefault="003B1863" w:rsidP="003B1863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</w:tr>
    </w:tbl>
    <w:p w:rsidR="00DD7A8C" w:rsidRDefault="00DD7A8C">
      <w:pPr>
        <w:jc w:val="center"/>
        <w:rPr>
          <w:sz w:val="24"/>
        </w:rPr>
        <w:sectPr w:rsidR="00DD7A8C">
          <w:headerReference w:type="default" r:id="rId11"/>
          <w:footerReference w:type="default" r:id="rId12"/>
          <w:pgSz w:w="12240" w:h="15840"/>
          <w:pgMar w:top="1560" w:right="1040" w:bottom="1460" w:left="600" w:header="731" w:footer="1261" w:gutter="0"/>
          <w:pgNumType w:start="2"/>
          <w:cols w:space="720"/>
        </w:sectPr>
      </w:pPr>
    </w:p>
    <w:p w:rsidR="00DD7A8C" w:rsidRDefault="00DD7A8C">
      <w:pPr>
        <w:pStyle w:val="BodyText"/>
        <w:spacing w:before="11"/>
        <w:rPr>
          <w:b/>
          <w:sz w:val="12"/>
        </w:rPr>
      </w:pPr>
    </w:p>
    <w:p w:rsidR="00DD7A8C" w:rsidRDefault="00DD7A8C">
      <w:pPr>
        <w:pStyle w:val="BodyText"/>
        <w:spacing w:before="1"/>
        <w:rPr>
          <w:b/>
          <w:sz w:val="16"/>
        </w:rPr>
      </w:pPr>
    </w:p>
    <w:p w:rsidR="00DD7A8C" w:rsidRPr="008427C9" w:rsidRDefault="009A4967">
      <w:pPr>
        <w:spacing w:before="90"/>
        <w:ind w:left="619"/>
        <w:jc w:val="center"/>
        <w:rPr>
          <w:b/>
          <w:sz w:val="24"/>
        </w:rPr>
      </w:pPr>
      <w:r w:rsidRPr="008427C9">
        <w:rPr>
          <w:b/>
          <w:sz w:val="24"/>
          <w:u w:val="thick"/>
        </w:rPr>
        <w:t>COURSE OUTCOME</w:t>
      </w:r>
    </w:p>
    <w:p w:rsidR="00DD7A8C" w:rsidRDefault="00DD7A8C">
      <w:pPr>
        <w:pStyle w:val="BodyText"/>
        <w:spacing w:before="9"/>
        <w:rPr>
          <w:b/>
          <w:sz w:val="15"/>
        </w:rPr>
      </w:pPr>
    </w:p>
    <w:p w:rsidR="00DD7A8C" w:rsidRDefault="009A4967">
      <w:pPr>
        <w:pStyle w:val="BodyText"/>
        <w:spacing w:before="90"/>
        <w:ind w:left="840"/>
      </w:pPr>
      <w:r>
        <w:t>After studying this subject, student will be able</w:t>
      </w:r>
    </w:p>
    <w:p w:rsidR="00DD7A8C" w:rsidRDefault="00DD7A8C">
      <w:pPr>
        <w:pStyle w:val="BodyText"/>
        <w:spacing w:before="4"/>
      </w:pPr>
    </w:p>
    <w:p w:rsidR="00DD7A8C" w:rsidRDefault="009A4967" w:rsidP="003B1863">
      <w:pPr>
        <w:pStyle w:val="BodyText"/>
        <w:tabs>
          <w:tab w:val="left" w:pos="1915"/>
        </w:tabs>
        <w:ind w:left="988"/>
        <w:rPr>
          <w:color w:val="000000"/>
        </w:rPr>
      </w:pPr>
      <w:r>
        <w:rPr>
          <w:b/>
        </w:rPr>
        <w:t>CO-1</w:t>
      </w:r>
      <w:r>
        <w:rPr>
          <w:b/>
        </w:rPr>
        <w:tab/>
      </w:r>
      <w:r w:rsidR="003B1863" w:rsidRPr="000627DE">
        <w:rPr>
          <w:color w:val="000000"/>
        </w:rPr>
        <w:t xml:space="preserve">students will be able to </w:t>
      </w:r>
      <w:r w:rsidR="003B1863" w:rsidRPr="00F16176">
        <w:rPr>
          <w:b/>
          <w:color w:val="000000"/>
        </w:rPr>
        <w:t>recognize</w:t>
      </w:r>
      <w:r w:rsidR="003B1863" w:rsidRPr="000627DE">
        <w:rPr>
          <w:color w:val="000000"/>
        </w:rPr>
        <w:t xml:space="preserve"> the basic crystal structure and classification of material</w:t>
      </w:r>
    </w:p>
    <w:p w:rsidR="003B1863" w:rsidRDefault="003B1863" w:rsidP="003B1863">
      <w:pPr>
        <w:pStyle w:val="BodyText"/>
        <w:tabs>
          <w:tab w:val="left" w:pos="1915"/>
        </w:tabs>
        <w:ind w:left="988"/>
      </w:pPr>
    </w:p>
    <w:p w:rsidR="00DD7A8C" w:rsidRDefault="009A4967" w:rsidP="003B1863">
      <w:pPr>
        <w:pStyle w:val="BodyText"/>
        <w:tabs>
          <w:tab w:val="left" w:pos="1915"/>
        </w:tabs>
        <w:ind w:left="988"/>
      </w:pPr>
      <w:r>
        <w:rPr>
          <w:b/>
          <w:position w:val="-12"/>
        </w:rPr>
        <w:t>CO-2</w:t>
      </w:r>
      <w:r>
        <w:rPr>
          <w:b/>
          <w:position w:val="-12"/>
        </w:rPr>
        <w:tab/>
      </w:r>
      <w:r w:rsidR="003B1863" w:rsidRPr="000627DE">
        <w:rPr>
          <w:color w:val="000000"/>
        </w:rPr>
        <w:t xml:space="preserve">Students will be able to </w:t>
      </w:r>
      <w:r w:rsidR="003B1863" w:rsidRPr="00F16176">
        <w:rPr>
          <w:b/>
          <w:color w:val="000000"/>
        </w:rPr>
        <w:t>interpret</w:t>
      </w:r>
      <w:r w:rsidR="003B1863" w:rsidRPr="000627DE">
        <w:rPr>
          <w:color w:val="000000"/>
        </w:rPr>
        <w:t xml:space="preserve"> the basic mechanical properties</w:t>
      </w:r>
      <w:r>
        <w:t>.</w:t>
      </w:r>
    </w:p>
    <w:p w:rsidR="003B1863" w:rsidRDefault="009A4967" w:rsidP="003B1863">
      <w:pPr>
        <w:pStyle w:val="BodyText"/>
        <w:tabs>
          <w:tab w:val="left" w:pos="1915"/>
        </w:tabs>
        <w:spacing w:before="115"/>
        <w:ind w:left="1890" w:hanging="902"/>
        <w:rPr>
          <w:color w:val="000000"/>
        </w:rPr>
      </w:pPr>
      <w:r>
        <w:rPr>
          <w:b/>
          <w:position w:val="-12"/>
        </w:rPr>
        <w:t>CO-3</w:t>
      </w:r>
      <w:r>
        <w:rPr>
          <w:b/>
          <w:position w:val="-12"/>
        </w:rPr>
        <w:tab/>
      </w:r>
      <w:r w:rsidR="003B1863" w:rsidRPr="000627DE">
        <w:rPr>
          <w:color w:val="000000"/>
        </w:rPr>
        <w:t xml:space="preserve">Students will be able to </w:t>
      </w:r>
      <w:proofErr w:type="spellStart"/>
      <w:r w:rsidR="003B1863" w:rsidRPr="00F16176">
        <w:rPr>
          <w:b/>
          <w:color w:val="000000"/>
        </w:rPr>
        <w:t>categorise</w:t>
      </w:r>
      <w:proofErr w:type="spellEnd"/>
      <w:r w:rsidR="003B1863" w:rsidRPr="000627DE">
        <w:rPr>
          <w:color w:val="000000"/>
        </w:rPr>
        <w:t xml:space="preserve"> the different phase of material with the help of carbon diagram</w:t>
      </w:r>
      <w:r w:rsidR="003B1863">
        <w:t>.</w:t>
      </w:r>
      <w:r w:rsidR="003B1863" w:rsidRPr="000627DE">
        <w:rPr>
          <w:color w:val="000000"/>
        </w:rPr>
        <w:t xml:space="preserve"> </w:t>
      </w:r>
      <w:r w:rsidR="003B1863">
        <w:rPr>
          <w:color w:val="000000"/>
        </w:rPr>
        <w:t xml:space="preserve"> </w:t>
      </w:r>
    </w:p>
    <w:p w:rsidR="00DD7A8C" w:rsidRPr="003B1863" w:rsidRDefault="003B1863" w:rsidP="003B1863">
      <w:pPr>
        <w:pStyle w:val="BodyText"/>
        <w:tabs>
          <w:tab w:val="left" w:pos="1915"/>
        </w:tabs>
        <w:spacing w:before="115"/>
        <w:ind w:left="1890" w:hanging="902"/>
        <w:rPr>
          <w:b/>
        </w:rPr>
      </w:pPr>
      <w:r w:rsidRPr="003B1863">
        <w:rPr>
          <w:b/>
          <w:color w:val="000000"/>
        </w:rPr>
        <w:t xml:space="preserve">CO-4  </w:t>
      </w:r>
      <w:r>
        <w:rPr>
          <w:b/>
          <w:color w:val="000000"/>
        </w:rPr>
        <w:t xml:space="preserve">    </w:t>
      </w:r>
      <w:r w:rsidRPr="000627DE">
        <w:rPr>
          <w:color w:val="000000"/>
        </w:rPr>
        <w:t>students will be able to</w:t>
      </w:r>
      <w:r w:rsidRPr="00F16176">
        <w:rPr>
          <w:b/>
          <w:color w:val="000000"/>
        </w:rPr>
        <w:t xml:space="preserve"> select </w:t>
      </w:r>
      <w:r w:rsidRPr="000627DE">
        <w:rPr>
          <w:color w:val="000000"/>
        </w:rPr>
        <w:t xml:space="preserve">different heat treatment method according to the properties </w:t>
      </w:r>
      <w:r>
        <w:rPr>
          <w:color w:val="000000"/>
        </w:rPr>
        <w:t xml:space="preserve">                                     </w:t>
      </w:r>
      <w:r w:rsidRPr="000627DE">
        <w:rPr>
          <w:color w:val="000000"/>
        </w:rPr>
        <w:t>required for material</w:t>
      </w:r>
      <w:r w:rsidRPr="003B1863">
        <w:rPr>
          <w:b/>
          <w:color w:val="000000"/>
        </w:rPr>
        <w:t xml:space="preserve">      </w:t>
      </w:r>
    </w:p>
    <w:p w:rsidR="00DD7A8C" w:rsidRDefault="00DD7A8C" w:rsidP="003B1863">
      <w:pPr>
        <w:pStyle w:val="BodyText"/>
        <w:rPr>
          <w:sz w:val="20"/>
        </w:rPr>
      </w:pPr>
    </w:p>
    <w:p w:rsidR="00DD7A8C" w:rsidRDefault="00DD7A8C">
      <w:pPr>
        <w:pStyle w:val="BodyText"/>
        <w:rPr>
          <w:sz w:val="20"/>
        </w:rPr>
      </w:pPr>
    </w:p>
    <w:p w:rsidR="00DD7A8C" w:rsidRDefault="00DD7A8C">
      <w:pPr>
        <w:pStyle w:val="BodyText"/>
        <w:rPr>
          <w:sz w:val="20"/>
        </w:rPr>
      </w:pPr>
    </w:p>
    <w:p w:rsidR="00DD7A8C" w:rsidRDefault="00DD7A8C">
      <w:pPr>
        <w:pStyle w:val="BodyText"/>
        <w:spacing w:before="3"/>
        <w:rPr>
          <w:sz w:val="10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"/>
        <w:gridCol w:w="423"/>
        <w:gridCol w:w="9"/>
        <w:gridCol w:w="423"/>
        <w:gridCol w:w="9"/>
        <w:gridCol w:w="423"/>
        <w:gridCol w:w="9"/>
        <w:gridCol w:w="423"/>
        <w:gridCol w:w="9"/>
        <w:gridCol w:w="605"/>
        <w:gridCol w:w="9"/>
        <w:gridCol w:w="610"/>
        <w:gridCol w:w="9"/>
        <w:gridCol w:w="610"/>
        <w:gridCol w:w="9"/>
        <w:gridCol w:w="605"/>
        <w:gridCol w:w="9"/>
        <w:gridCol w:w="610"/>
        <w:gridCol w:w="9"/>
        <w:gridCol w:w="610"/>
        <w:gridCol w:w="9"/>
        <w:gridCol w:w="610"/>
        <w:gridCol w:w="9"/>
        <w:gridCol w:w="605"/>
        <w:gridCol w:w="9"/>
        <w:gridCol w:w="610"/>
        <w:gridCol w:w="9"/>
        <w:gridCol w:w="610"/>
        <w:gridCol w:w="9"/>
        <w:gridCol w:w="610"/>
        <w:gridCol w:w="9"/>
        <w:gridCol w:w="605"/>
        <w:gridCol w:w="9"/>
        <w:gridCol w:w="610"/>
        <w:gridCol w:w="9"/>
      </w:tblGrid>
      <w:tr w:rsidR="00DD7A8C" w:rsidTr="00942985">
        <w:trPr>
          <w:gridBefore w:val="1"/>
          <w:wBefore w:w="9" w:type="dxa"/>
          <w:trHeight w:val="1132"/>
        </w:trPr>
        <w:tc>
          <w:tcPr>
            <w:tcW w:w="432" w:type="dxa"/>
            <w:gridSpan w:val="2"/>
            <w:shd w:val="clear" w:color="auto" w:fill="FF9900"/>
          </w:tcPr>
          <w:p w:rsidR="00DD7A8C" w:rsidRDefault="00DD7A8C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  <w:gridSpan w:val="2"/>
            <w:shd w:val="clear" w:color="auto" w:fill="00FF00"/>
          </w:tcPr>
          <w:p w:rsidR="00DD7A8C" w:rsidRDefault="00DD7A8C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  <w:gridSpan w:val="2"/>
            <w:shd w:val="clear" w:color="auto" w:fill="FBE4CC"/>
          </w:tcPr>
          <w:p w:rsidR="00DD7A8C" w:rsidRDefault="00DD7A8C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  <w:gridSpan w:val="2"/>
            <w:shd w:val="clear" w:color="auto" w:fill="FFF1CC"/>
            <w:textDirection w:val="btLr"/>
          </w:tcPr>
          <w:p w:rsidR="00DD7A8C" w:rsidRDefault="009A4967">
            <w:pPr>
              <w:pStyle w:val="TableParagraph"/>
              <w:spacing w:before="126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614" w:type="dxa"/>
            <w:gridSpan w:val="2"/>
            <w:shd w:val="clear" w:color="auto" w:fill="FFF1CC"/>
            <w:textDirection w:val="btLr"/>
          </w:tcPr>
          <w:p w:rsidR="00DD7A8C" w:rsidRDefault="009A4967">
            <w:pPr>
              <w:pStyle w:val="TableParagraph"/>
              <w:spacing w:before="92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619" w:type="dxa"/>
            <w:gridSpan w:val="2"/>
            <w:shd w:val="clear" w:color="auto" w:fill="FFF1CC"/>
            <w:textDirection w:val="btLr"/>
          </w:tcPr>
          <w:p w:rsidR="00DD7A8C" w:rsidRDefault="009A4967">
            <w:pPr>
              <w:pStyle w:val="TableParagraph"/>
              <w:spacing w:before="93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619" w:type="dxa"/>
            <w:gridSpan w:val="2"/>
            <w:shd w:val="clear" w:color="auto" w:fill="FFF1CC"/>
            <w:textDirection w:val="btLr"/>
          </w:tcPr>
          <w:p w:rsidR="00DD7A8C" w:rsidRDefault="009A4967">
            <w:pPr>
              <w:pStyle w:val="TableParagraph"/>
              <w:spacing w:before="93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614" w:type="dxa"/>
            <w:gridSpan w:val="2"/>
            <w:shd w:val="clear" w:color="auto" w:fill="FFF1CC"/>
            <w:textDirection w:val="btLr"/>
          </w:tcPr>
          <w:p w:rsidR="00DD7A8C" w:rsidRDefault="009A4967">
            <w:pPr>
              <w:pStyle w:val="TableParagraph"/>
              <w:spacing w:before="93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619" w:type="dxa"/>
            <w:gridSpan w:val="2"/>
            <w:shd w:val="clear" w:color="auto" w:fill="FFF1CC"/>
            <w:textDirection w:val="btLr"/>
          </w:tcPr>
          <w:p w:rsidR="00DD7A8C" w:rsidRDefault="009A4967">
            <w:pPr>
              <w:pStyle w:val="TableParagraph"/>
              <w:spacing w:before="98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619" w:type="dxa"/>
            <w:gridSpan w:val="2"/>
            <w:shd w:val="clear" w:color="auto" w:fill="FFF1CC"/>
            <w:textDirection w:val="btLr"/>
          </w:tcPr>
          <w:p w:rsidR="00DD7A8C" w:rsidRDefault="009A4967">
            <w:pPr>
              <w:pStyle w:val="TableParagraph"/>
              <w:spacing w:before="94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619" w:type="dxa"/>
            <w:gridSpan w:val="2"/>
            <w:shd w:val="clear" w:color="auto" w:fill="FFF1CC"/>
            <w:textDirection w:val="btLr"/>
          </w:tcPr>
          <w:p w:rsidR="00DD7A8C" w:rsidRDefault="009A4967">
            <w:pPr>
              <w:pStyle w:val="TableParagraph"/>
              <w:spacing w:before="94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614" w:type="dxa"/>
            <w:gridSpan w:val="2"/>
            <w:shd w:val="clear" w:color="auto" w:fill="FFF1CC"/>
            <w:textDirection w:val="btLr"/>
          </w:tcPr>
          <w:p w:rsidR="00DD7A8C" w:rsidRDefault="009A4967">
            <w:pPr>
              <w:pStyle w:val="TableParagraph"/>
              <w:spacing w:before="94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619" w:type="dxa"/>
            <w:gridSpan w:val="2"/>
            <w:shd w:val="clear" w:color="auto" w:fill="FFF1CC"/>
            <w:textDirection w:val="btLr"/>
          </w:tcPr>
          <w:p w:rsidR="00DD7A8C" w:rsidRDefault="009A4967">
            <w:pPr>
              <w:pStyle w:val="TableParagraph"/>
              <w:spacing w:before="99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619" w:type="dxa"/>
            <w:gridSpan w:val="2"/>
            <w:shd w:val="clear" w:color="auto" w:fill="FFF1CC"/>
            <w:textDirection w:val="btLr"/>
          </w:tcPr>
          <w:p w:rsidR="00DD7A8C" w:rsidRDefault="009A4967">
            <w:pPr>
              <w:pStyle w:val="TableParagraph"/>
              <w:spacing w:before="95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PO11</w:t>
            </w:r>
          </w:p>
        </w:tc>
        <w:tc>
          <w:tcPr>
            <w:tcW w:w="619" w:type="dxa"/>
            <w:gridSpan w:val="2"/>
            <w:shd w:val="clear" w:color="auto" w:fill="FFF1CC"/>
            <w:textDirection w:val="btLr"/>
          </w:tcPr>
          <w:p w:rsidR="00DD7A8C" w:rsidRDefault="009A4967">
            <w:pPr>
              <w:pStyle w:val="TableParagraph"/>
              <w:spacing w:before="95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PO12</w:t>
            </w:r>
          </w:p>
        </w:tc>
        <w:tc>
          <w:tcPr>
            <w:tcW w:w="614" w:type="dxa"/>
            <w:gridSpan w:val="2"/>
            <w:shd w:val="clear" w:color="auto" w:fill="C8D9F7"/>
            <w:textDirection w:val="btLr"/>
          </w:tcPr>
          <w:p w:rsidR="00DD7A8C" w:rsidRDefault="009A4967">
            <w:pPr>
              <w:pStyle w:val="TableParagraph"/>
              <w:spacing w:before="95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619" w:type="dxa"/>
            <w:gridSpan w:val="2"/>
            <w:shd w:val="clear" w:color="auto" w:fill="C8D9F7"/>
            <w:textDirection w:val="btLr"/>
          </w:tcPr>
          <w:p w:rsidR="00DD7A8C" w:rsidRDefault="009A4967">
            <w:pPr>
              <w:pStyle w:val="TableParagraph"/>
              <w:spacing w:before="100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</w:tr>
      <w:tr w:rsidR="00DD7A8C" w:rsidTr="00942985">
        <w:trPr>
          <w:gridAfter w:val="1"/>
          <w:wAfter w:w="9" w:type="dxa"/>
          <w:trHeight w:val="1132"/>
        </w:trPr>
        <w:tc>
          <w:tcPr>
            <w:tcW w:w="432" w:type="dxa"/>
            <w:gridSpan w:val="2"/>
            <w:vMerge w:val="restart"/>
            <w:shd w:val="clear" w:color="auto" w:fill="FF9900"/>
            <w:textDirection w:val="btLr"/>
          </w:tcPr>
          <w:p w:rsidR="00DD7A8C" w:rsidRDefault="00942985">
            <w:pPr>
              <w:pStyle w:val="TableParagraph"/>
              <w:spacing w:before="131" w:line="271" w:lineRule="exact"/>
              <w:ind w:left="1788" w:right="1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A4967">
              <w:rPr>
                <w:b/>
                <w:sz w:val="24"/>
              </w:rPr>
              <w:t>ME4-05</w:t>
            </w:r>
          </w:p>
        </w:tc>
        <w:tc>
          <w:tcPr>
            <w:tcW w:w="432" w:type="dxa"/>
            <w:gridSpan w:val="2"/>
            <w:vMerge w:val="restart"/>
            <w:shd w:val="clear" w:color="auto" w:fill="00FF00"/>
            <w:textDirection w:val="btLr"/>
          </w:tcPr>
          <w:p w:rsidR="00DD7A8C" w:rsidRDefault="00942985" w:rsidP="00942985">
            <w:pPr>
              <w:pStyle w:val="TableParagraph"/>
              <w:spacing w:before="12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Material science and engineering</w:t>
            </w:r>
          </w:p>
        </w:tc>
        <w:tc>
          <w:tcPr>
            <w:tcW w:w="432" w:type="dxa"/>
            <w:gridSpan w:val="2"/>
            <w:shd w:val="clear" w:color="auto" w:fill="FBE4CC"/>
            <w:textDirection w:val="btLr"/>
          </w:tcPr>
          <w:p w:rsidR="00DD7A8C" w:rsidRDefault="009A4967">
            <w:pPr>
              <w:pStyle w:val="TableParagraph"/>
              <w:spacing w:before="126"/>
              <w:ind w:left="302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432" w:type="dxa"/>
            <w:gridSpan w:val="2"/>
            <w:shd w:val="clear" w:color="auto" w:fill="FFF1CC"/>
            <w:vAlign w:val="bottom"/>
          </w:tcPr>
          <w:p w:rsidR="00DD7A8C" w:rsidRPr="00942985" w:rsidRDefault="00DD7A8C" w:rsidP="00942985">
            <w:pPr>
              <w:pStyle w:val="TableParagraph"/>
              <w:spacing w:before="4"/>
              <w:jc w:val="center"/>
              <w:rPr>
                <w:sz w:val="28"/>
              </w:rPr>
            </w:pPr>
          </w:p>
          <w:p w:rsidR="00DD7A8C" w:rsidRPr="00942985" w:rsidRDefault="00942985" w:rsidP="00942985">
            <w:pPr>
              <w:pStyle w:val="TableParagraph"/>
              <w:spacing w:before="1"/>
              <w:ind w:left="4"/>
              <w:jc w:val="center"/>
              <w:rPr>
                <w:sz w:val="28"/>
              </w:rPr>
            </w:pPr>
            <w:r w:rsidRPr="00942985">
              <w:rPr>
                <w:w w:val="99"/>
                <w:sz w:val="28"/>
              </w:rPr>
              <w:t>2</w:t>
            </w:r>
          </w:p>
        </w:tc>
        <w:tc>
          <w:tcPr>
            <w:tcW w:w="614" w:type="dxa"/>
            <w:gridSpan w:val="2"/>
            <w:shd w:val="clear" w:color="auto" w:fill="FFF1CC"/>
            <w:vAlign w:val="bottom"/>
          </w:tcPr>
          <w:p w:rsidR="00DD7A8C" w:rsidRPr="00942985" w:rsidRDefault="00942985" w:rsidP="00942985">
            <w:pPr>
              <w:pStyle w:val="TableParagraph"/>
              <w:jc w:val="center"/>
              <w:rPr>
                <w:sz w:val="28"/>
              </w:rPr>
            </w:pPr>
            <w:r w:rsidRPr="00942985">
              <w:rPr>
                <w:sz w:val="28"/>
              </w:rPr>
              <w:t>2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Pr="00942985" w:rsidRDefault="00942985" w:rsidP="00942985">
            <w:pPr>
              <w:pStyle w:val="TableParagraph"/>
              <w:jc w:val="center"/>
              <w:rPr>
                <w:sz w:val="28"/>
              </w:rPr>
            </w:pPr>
            <w:r w:rsidRPr="00942985">
              <w:rPr>
                <w:sz w:val="28"/>
              </w:rPr>
              <w:t>2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Pr="00942985" w:rsidRDefault="00942985" w:rsidP="00942985">
            <w:pPr>
              <w:pStyle w:val="TableParagraph"/>
              <w:jc w:val="center"/>
              <w:rPr>
                <w:sz w:val="28"/>
              </w:rPr>
            </w:pPr>
            <w:r w:rsidRPr="00942985">
              <w:rPr>
                <w:sz w:val="28"/>
              </w:rPr>
              <w:t>3</w:t>
            </w:r>
          </w:p>
        </w:tc>
        <w:tc>
          <w:tcPr>
            <w:tcW w:w="614" w:type="dxa"/>
            <w:gridSpan w:val="2"/>
            <w:shd w:val="clear" w:color="auto" w:fill="FFF1CC"/>
            <w:vAlign w:val="bottom"/>
          </w:tcPr>
          <w:p w:rsidR="00DD7A8C" w:rsidRPr="00942985" w:rsidRDefault="00942985" w:rsidP="00942985">
            <w:pPr>
              <w:pStyle w:val="TableParagraph"/>
              <w:jc w:val="center"/>
              <w:rPr>
                <w:sz w:val="28"/>
              </w:rPr>
            </w:pPr>
            <w:r w:rsidRPr="00942985">
              <w:rPr>
                <w:sz w:val="28"/>
              </w:rPr>
              <w:t>2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Pr="00942985" w:rsidRDefault="00DD7A8C" w:rsidP="00942985">
            <w:pPr>
              <w:pStyle w:val="TableParagraph"/>
              <w:spacing w:before="4"/>
              <w:jc w:val="center"/>
              <w:rPr>
                <w:sz w:val="28"/>
              </w:rPr>
            </w:pPr>
          </w:p>
          <w:p w:rsidR="00DD7A8C" w:rsidRPr="00942985" w:rsidRDefault="009A4967" w:rsidP="00942985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 w:rsidRPr="00942985">
              <w:rPr>
                <w:w w:val="99"/>
                <w:sz w:val="28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Pr="00942985" w:rsidRDefault="00942985" w:rsidP="00942985">
            <w:pPr>
              <w:pStyle w:val="TableParagraph"/>
              <w:jc w:val="center"/>
              <w:rPr>
                <w:sz w:val="28"/>
              </w:rPr>
            </w:pPr>
            <w:r w:rsidRPr="00942985">
              <w:rPr>
                <w:sz w:val="28"/>
              </w:rPr>
              <w:t>2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Pr="00942985" w:rsidRDefault="00DD7A8C" w:rsidP="00942985">
            <w:pPr>
              <w:pStyle w:val="TableParagraph"/>
              <w:spacing w:before="4"/>
              <w:jc w:val="center"/>
              <w:rPr>
                <w:sz w:val="28"/>
              </w:rPr>
            </w:pPr>
          </w:p>
          <w:p w:rsidR="00DD7A8C" w:rsidRPr="00942985" w:rsidRDefault="009A4967" w:rsidP="00942985">
            <w:pPr>
              <w:pStyle w:val="TableParagraph"/>
              <w:spacing w:before="1"/>
              <w:ind w:left="3"/>
              <w:jc w:val="center"/>
              <w:rPr>
                <w:sz w:val="28"/>
              </w:rPr>
            </w:pPr>
            <w:r w:rsidRPr="00942985">
              <w:rPr>
                <w:w w:val="99"/>
                <w:sz w:val="28"/>
              </w:rPr>
              <w:t>3</w:t>
            </w:r>
          </w:p>
        </w:tc>
        <w:tc>
          <w:tcPr>
            <w:tcW w:w="614" w:type="dxa"/>
            <w:gridSpan w:val="2"/>
            <w:shd w:val="clear" w:color="auto" w:fill="FFF1CC"/>
            <w:vAlign w:val="bottom"/>
          </w:tcPr>
          <w:p w:rsidR="00DD7A8C" w:rsidRPr="00942985" w:rsidRDefault="00942985" w:rsidP="00942985">
            <w:pPr>
              <w:pStyle w:val="TableParagraph"/>
              <w:jc w:val="center"/>
              <w:rPr>
                <w:sz w:val="28"/>
              </w:rPr>
            </w:pPr>
            <w:r w:rsidRPr="00942985">
              <w:rPr>
                <w:sz w:val="28"/>
              </w:rPr>
              <w:t>2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Pr="00942985" w:rsidRDefault="00942985" w:rsidP="00942985">
            <w:pPr>
              <w:pStyle w:val="TableParagraph"/>
              <w:jc w:val="center"/>
              <w:rPr>
                <w:sz w:val="28"/>
              </w:rPr>
            </w:pPr>
            <w:r w:rsidRPr="00942985">
              <w:rPr>
                <w:sz w:val="28"/>
              </w:rPr>
              <w:t>2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Pr="00942985" w:rsidRDefault="00DD7A8C" w:rsidP="00942985">
            <w:pPr>
              <w:pStyle w:val="TableParagraph"/>
              <w:spacing w:before="4"/>
              <w:jc w:val="center"/>
              <w:rPr>
                <w:sz w:val="28"/>
              </w:rPr>
            </w:pPr>
          </w:p>
          <w:p w:rsidR="00DD7A8C" w:rsidRPr="00942985" w:rsidRDefault="009A4967" w:rsidP="00942985">
            <w:pPr>
              <w:pStyle w:val="TableParagraph"/>
              <w:spacing w:before="1"/>
              <w:ind w:left="4"/>
              <w:jc w:val="center"/>
              <w:rPr>
                <w:sz w:val="28"/>
              </w:rPr>
            </w:pPr>
            <w:r w:rsidRPr="00942985">
              <w:rPr>
                <w:w w:val="99"/>
                <w:sz w:val="28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Pr="00942985" w:rsidRDefault="00DD7A8C" w:rsidP="00942985">
            <w:pPr>
              <w:pStyle w:val="TableParagraph"/>
              <w:jc w:val="center"/>
              <w:rPr>
                <w:sz w:val="28"/>
              </w:rPr>
            </w:pPr>
          </w:p>
          <w:p w:rsidR="00DD7A8C" w:rsidRPr="00942985" w:rsidRDefault="009A4967" w:rsidP="00942985">
            <w:pPr>
              <w:pStyle w:val="TableParagraph"/>
              <w:spacing w:before="189"/>
              <w:ind w:right="249"/>
              <w:jc w:val="center"/>
              <w:rPr>
                <w:sz w:val="28"/>
              </w:rPr>
            </w:pPr>
            <w:r w:rsidRPr="00942985">
              <w:rPr>
                <w:sz w:val="28"/>
              </w:rPr>
              <w:t>3</w:t>
            </w:r>
          </w:p>
        </w:tc>
        <w:tc>
          <w:tcPr>
            <w:tcW w:w="614" w:type="dxa"/>
            <w:gridSpan w:val="2"/>
            <w:shd w:val="clear" w:color="auto" w:fill="C8D9F7"/>
            <w:vAlign w:val="bottom"/>
          </w:tcPr>
          <w:p w:rsidR="00DD7A8C" w:rsidRPr="00942985" w:rsidRDefault="00DD7A8C" w:rsidP="00942985">
            <w:pPr>
              <w:pStyle w:val="TableParagraph"/>
              <w:jc w:val="center"/>
              <w:rPr>
                <w:sz w:val="28"/>
              </w:rPr>
            </w:pPr>
          </w:p>
          <w:p w:rsidR="00DD7A8C" w:rsidRPr="00942985" w:rsidRDefault="00942985" w:rsidP="00942985">
            <w:pPr>
              <w:pStyle w:val="TableParagraph"/>
              <w:spacing w:before="189"/>
              <w:ind w:left="10"/>
              <w:jc w:val="center"/>
              <w:rPr>
                <w:sz w:val="28"/>
              </w:rPr>
            </w:pPr>
            <w:r w:rsidRPr="00942985">
              <w:rPr>
                <w:sz w:val="28"/>
              </w:rPr>
              <w:t>2</w:t>
            </w:r>
          </w:p>
        </w:tc>
        <w:tc>
          <w:tcPr>
            <w:tcW w:w="619" w:type="dxa"/>
            <w:gridSpan w:val="2"/>
            <w:shd w:val="clear" w:color="auto" w:fill="C8D9F7"/>
            <w:vAlign w:val="bottom"/>
          </w:tcPr>
          <w:p w:rsidR="00DD7A8C" w:rsidRPr="00942985" w:rsidRDefault="00942985" w:rsidP="00942985">
            <w:pPr>
              <w:pStyle w:val="TableParagraph"/>
              <w:jc w:val="center"/>
              <w:rPr>
                <w:sz w:val="28"/>
              </w:rPr>
            </w:pPr>
            <w:r w:rsidRPr="00942985">
              <w:rPr>
                <w:sz w:val="28"/>
              </w:rPr>
              <w:t>2</w:t>
            </w:r>
          </w:p>
        </w:tc>
      </w:tr>
      <w:tr w:rsidR="00DD7A8C" w:rsidTr="00942985">
        <w:trPr>
          <w:gridAfter w:val="1"/>
          <w:wAfter w:w="9" w:type="dxa"/>
          <w:trHeight w:val="1137"/>
        </w:trPr>
        <w:tc>
          <w:tcPr>
            <w:tcW w:w="432" w:type="dxa"/>
            <w:gridSpan w:val="2"/>
            <w:vMerge/>
            <w:tcBorders>
              <w:top w:val="nil"/>
            </w:tcBorders>
            <w:shd w:val="clear" w:color="auto" w:fill="FF9900"/>
            <w:textDirection w:val="btLr"/>
          </w:tcPr>
          <w:p w:rsidR="00DD7A8C" w:rsidRDefault="00DD7A8C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</w:tcBorders>
            <w:shd w:val="clear" w:color="auto" w:fill="00FF00"/>
            <w:textDirection w:val="btLr"/>
          </w:tcPr>
          <w:p w:rsidR="00DD7A8C" w:rsidRDefault="00DD7A8C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gridSpan w:val="2"/>
            <w:shd w:val="clear" w:color="auto" w:fill="FBE4CC"/>
            <w:textDirection w:val="btLr"/>
          </w:tcPr>
          <w:p w:rsidR="00DD7A8C" w:rsidRDefault="009A4967">
            <w:pPr>
              <w:pStyle w:val="TableParagraph"/>
              <w:spacing w:before="126"/>
              <w:ind w:left="302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432" w:type="dxa"/>
            <w:gridSpan w:val="2"/>
            <w:shd w:val="clear" w:color="auto" w:fill="FFF1CC"/>
            <w:vAlign w:val="bottom"/>
          </w:tcPr>
          <w:p w:rsidR="00DD7A8C" w:rsidRPr="00942985" w:rsidRDefault="00DD7A8C" w:rsidP="00942985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DD7A8C" w:rsidRPr="00942985" w:rsidRDefault="00942985" w:rsidP="00942985">
            <w:pPr>
              <w:pStyle w:val="TableParagraph"/>
              <w:ind w:left="4"/>
              <w:jc w:val="center"/>
              <w:rPr>
                <w:sz w:val="28"/>
              </w:rPr>
            </w:pPr>
            <w:r w:rsidRPr="00942985">
              <w:rPr>
                <w:w w:val="99"/>
                <w:sz w:val="28"/>
              </w:rPr>
              <w:t>2</w:t>
            </w:r>
          </w:p>
        </w:tc>
        <w:tc>
          <w:tcPr>
            <w:tcW w:w="614" w:type="dxa"/>
            <w:gridSpan w:val="2"/>
            <w:shd w:val="clear" w:color="auto" w:fill="FFF1CC"/>
            <w:vAlign w:val="bottom"/>
          </w:tcPr>
          <w:p w:rsidR="00DD7A8C" w:rsidRPr="00942985" w:rsidRDefault="00DD7A8C" w:rsidP="00942985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DD7A8C" w:rsidRPr="00942985" w:rsidRDefault="009A4967" w:rsidP="00942985">
            <w:pPr>
              <w:pStyle w:val="TableParagraph"/>
              <w:ind w:left="4"/>
              <w:jc w:val="center"/>
              <w:rPr>
                <w:sz w:val="28"/>
              </w:rPr>
            </w:pPr>
            <w:r w:rsidRPr="00942985">
              <w:rPr>
                <w:w w:val="99"/>
                <w:sz w:val="28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Pr="00942985" w:rsidRDefault="00942985" w:rsidP="00942985">
            <w:pPr>
              <w:pStyle w:val="TableParagraph"/>
              <w:jc w:val="center"/>
              <w:rPr>
                <w:sz w:val="28"/>
              </w:rPr>
            </w:pPr>
            <w:r w:rsidRPr="00942985">
              <w:rPr>
                <w:sz w:val="28"/>
              </w:rPr>
              <w:t>2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Pr="00942985" w:rsidRDefault="00DD7A8C" w:rsidP="00942985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DD7A8C" w:rsidRPr="00942985" w:rsidRDefault="009A4967" w:rsidP="00942985">
            <w:pPr>
              <w:pStyle w:val="TableParagraph"/>
              <w:ind w:left="1"/>
              <w:jc w:val="center"/>
              <w:rPr>
                <w:sz w:val="28"/>
              </w:rPr>
            </w:pPr>
            <w:r w:rsidRPr="00942985">
              <w:rPr>
                <w:w w:val="99"/>
                <w:sz w:val="28"/>
              </w:rPr>
              <w:t>3</w:t>
            </w:r>
          </w:p>
        </w:tc>
        <w:tc>
          <w:tcPr>
            <w:tcW w:w="614" w:type="dxa"/>
            <w:gridSpan w:val="2"/>
            <w:shd w:val="clear" w:color="auto" w:fill="FFF1CC"/>
            <w:vAlign w:val="bottom"/>
          </w:tcPr>
          <w:p w:rsidR="00DD7A8C" w:rsidRPr="00942985" w:rsidRDefault="00DD7A8C" w:rsidP="00942985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DD7A8C" w:rsidRPr="00942985" w:rsidRDefault="00942985" w:rsidP="00942985">
            <w:pPr>
              <w:pStyle w:val="TableParagraph"/>
              <w:ind w:left="6"/>
              <w:jc w:val="center"/>
              <w:rPr>
                <w:sz w:val="28"/>
              </w:rPr>
            </w:pPr>
            <w:r w:rsidRPr="00942985">
              <w:rPr>
                <w:w w:val="99"/>
                <w:sz w:val="28"/>
              </w:rPr>
              <w:t>2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Pr="00942985" w:rsidRDefault="00DD7A8C" w:rsidP="00942985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DD7A8C" w:rsidRPr="00942985" w:rsidRDefault="009A4967" w:rsidP="00942985">
            <w:pPr>
              <w:pStyle w:val="TableParagraph"/>
              <w:ind w:left="11"/>
              <w:jc w:val="center"/>
              <w:rPr>
                <w:sz w:val="28"/>
              </w:rPr>
            </w:pPr>
            <w:r w:rsidRPr="00942985">
              <w:rPr>
                <w:w w:val="99"/>
                <w:sz w:val="28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Pr="00942985" w:rsidRDefault="00DD7A8C" w:rsidP="00942985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DD7A8C" w:rsidRPr="00942985" w:rsidRDefault="009A4967" w:rsidP="00942985">
            <w:pPr>
              <w:pStyle w:val="TableParagraph"/>
              <w:ind w:left="246"/>
              <w:jc w:val="center"/>
              <w:rPr>
                <w:sz w:val="28"/>
              </w:rPr>
            </w:pPr>
            <w:r w:rsidRPr="00942985">
              <w:rPr>
                <w:w w:val="99"/>
                <w:sz w:val="28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Pr="00942985" w:rsidRDefault="00942985" w:rsidP="00942985">
            <w:pPr>
              <w:pStyle w:val="TableParagraph"/>
              <w:jc w:val="center"/>
              <w:rPr>
                <w:sz w:val="28"/>
              </w:rPr>
            </w:pPr>
            <w:r w:rsidRPr="00942985">
              <w:rPr>
                <w:sz w:val="28"/>
              </w:rPr>
              <w:t>1</w:t>
            </w:r>
          </w:p>
        </w:tc>
        <w:tc>
          <w:tcPr>
            <w:tcW w:w="614" w:type="dxa"/>
            <w:gridSpan w:val="2"/>
            <w:shd w:val="clear" w:color="auto" w:fill="FFF1CC"/>
            <w:vAlign w:val="bottom"/>
          </w:tcPr>
          <w:p w:rsidR="00DD7A8C" w:rsidRPr="00942985" w:rsidRDefault="00DD7A8C" w:rsidP="00942985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DD7A8C" w:rsidRPr="00942985" w:rsidRDefault="009A4967" w:rsidP="00942985">
            <w:pPr>
              <w:pStyle w:val="TableParagraph"/>
              <w:ind w:left="8"/>
              <w:jc w:val="center"/>
              <w:rPr>
                <w:sz w:val="28"/>
              </w:rPr>
            </w:pPr>
            <w:r w:rsidRPr="00942985">
              <w:rPr>
                <w:w w:val="99"/>
                <w:sz w:val="28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Pr="00942985" w:rsidRDefault="00DD7A8C" w:rsidP="00942985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DD7A8C" w:rsidRPr="00942985" w:rsidRDefault="009A4967" w:rsidP="00942985">
            <w:pPr>
              <w:pStyle w:val="TableParagraph"/>
              <w:ind w:left="13"/>
              <w:jc w:val="center"/>
              <w:rPr>
                <w:sz w:val="28"/>
              </w:rPr>
            </w:pPr>
            <w:r w:rsidRPr="00942985">
              <w:rPr>
                <w:w w:val="99"/>
                <w:sz w:val="28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Pr="00942985" w:rsidRDefault="00DD7A8C" w:rsidP="00942985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DD7A8C" w:rsidRPr="00942985" w:rsidRDefault="00942985" w:rsidP="00942985">
            <w:pPr>
              <w:pStyle w:val="TableParagraph"/>
              <w:ind w:left="4"/>
              <w:jc w:val="center"/>
              <w:rPr>
                <w:sz w:val="28"/>
              </w:rPr>
            </w:pPr>
            <w:r w:rsidRPr="00942985">
              <w:rPr>
                <w:w w:val="99"/>
                <w:sz w:val="28"/>
              </w:rPr>
              <w:t>2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Pr="00942985" w:rsidRDefault="00DD7A8C" w:rsidP="00942985">
            <w:pPr>
              <w:pStyle w:val="TableParagraph"/>
              <w:jc w:val="center"/>
              <w:rPr>
                <w:sz w:val="28"/>
              </w:rPr>
            </w:pPr>
          </w:p>
          <w:p w:rsidR="00DD7A8C" w:rsidRPr="00942985" w:rsidRDefault="00942985" w:rsidP="00942985">
            <w:pPr>
              <w:pStyle w:val="TableParagraph"/>
              <w:spacing w:before="189"/>
              <w:ind w:right="249"/>
              <w:jc w:val="center"/>
              <w:rPr>
                <w:sz w:val="28"/>
              </w:rPr>
            </w:pPr>
            <w:r w:rsidRPr="00942985">
              <w:rPr>
                <w:sz w:val="28"/>
              </w:rPr>
              <w:t>1</w:t>
            </w:r>
          </w:p>
        </w:tc>
        <w:tc>
          <w:tcPr>
            <w:tcW w:w="614" w:type="dxa"/>
            <w:gridSpan w:val="2"/>
            <w:shd w:val="clear" w:color="auto" w:fill="C8D9F7"/>
            <w:vAlign w:val="bottom"/>
          </w:tcPr>
          <w:p w:rsidR="00DD7A8C" w:rsidRPr="00942985" w:rsidRDefault="00DD7A8C" w:rsidP="00942985">
            <w:pPr>
              <w:pStyle w:val="TableParagraph"/>
              <w:jc w:val="center"/>
              <w:rPr>
                <w:sz w:val="28"/>
              </w:rPr>
            </w:pPr>
          </w:p>
          <w:p w:rsidR="00DD7A8C" w:rsidRPr="00942985" w:rsidRDefault="00942985" w:rsidP="00942985">
            <w:pPr>
              <w:pStyle w:val="TableParagraph"/>
              <w:spacing w:before="189"/>
              <w:ind w:left="10"/>
              <w:jc w:val="center"/>
              <w:rPr>
                <w:sz w:val="28"/>
              </w:rPr>
            </w:pPr>
            <w:r w:rsidRPr="00942985">
              <w:rPr>
                <w:sz w:val="28"/>
              </w:rPr>
              <w:t>2</w:t>
            </w:r>
          </w:p>
        </w:tc>
        <w:tc>
          <w:tcPr>
            <w:tcW w:w="619" w:type="dxa"/>
            <w:gridSpan w:val="2"/>
            <w:shd w:val="clear" w:color="auto" w:fill="C8D9F7"/>
            <w:vAlign w:val="bottom"/>
          </w:tcPr>
          <w:p w:rsidR="00DD7A8C" w:rsidRPr="00942985" w:rsidRDefault="00942985" w:rsidP="00942985">
            <w:pPr>
              <w:pStyle w:val="TableParagraph"/>
              <w:jc w:val="center"/>
              <w:rPr>
                <w:sz w:val="28"/>
              </w:rPr>
            </w:pPr>
            <w:r w:rsidRPr="00942985">
              <w:rPr>
                <w:sz w:val="28"/>
              </w:rPr>
              <w:t>2</w:t>
            </w:r>
          </w:p>
        </w:tc>
      </w:tr>
      <w:tr w:rsidR="00DD7A8C" w:rsidTr="00942985">
        <w:trPr>
          <w:gridAfter w:val="1"/>
          <w:wAfter w:w="9" w:type="dxa"/>
          <w:trHeight w:val="1132"/>
        </w:trPr>
        <w:tc>
          <w:tcPr>
            <w:tcW w:w="432" w:type="dxa"/>
            <w:gridSpan w:val="2"/>
            <w:vMerge/>
            <w:tcBorders>
              <w:top w:val="nil"/>
            </w:tcBorders>
            <w:shd w:val="clear" w:color="auto" w:fill="FF9900"/>
            <w:textDirection w:val="btLr"/>
          </w:tcPr>
          <w:p w:rsidR="00DD7A8C" w:rsidRDefault="00DD7A8C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</w:tcBorders>
            <w:shd w:val="clear" w:color="auto" w:fill="00FF00"/>
            <w:textDirection w:val="btLr"/>
          </w:tcPr>
          <w:p w:rsidR="00DD7A8C" w:rsidRDefault="00DD7A8C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gridSpan w:val="2"/>
            <w:shd w:val="clear" w:color="auto" w:fill="FBE4CC"/>
            <w:textDirection w:val="btLr"/>
          </w:tcPr>
          <w:p w:rsidR="00DD7A8C" w:rsidRDefault="009A4967">
            <w:pPr>
              <w:pStyle w:val="TableParagraph"/>
              <w:spacing w:before="126"/>
              <w:ind w:left="302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432" w:type="dxa"/>
            <w:gridSpan w:val="2"/>
            <w:shd w:val="clear" w:color="auto" w:fill="FFF1CC"/>
            <w:vAlign w:val="bottom"/>
          </w:tcPr>
          <w:p w:rsidR="00DD7A8C" w:rsidRDefault="00DD7A8C" w:rsidP="00942985">
            <w:pPr>
              <w:pStyle w:val="TableParagraph"/>
              <w:spacing w:before="4"/>
              <w:jc w:val="center"/>
              <w:rPr>
                <w:sz w:val="36"/>
              </w:rPr>
            </w:pPr>
          </w:p>
          <w:p w:rsidR="00DD7A8C" w:rsidRDefault="009A4967" w:rsidP="00942985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14" w:type="dxa"/>
            <w:gridSpan w:val="2"/>
            <w:shd w:val="clear" w:color="auto" w:fill="FFF1CC"/>
            <w:vAlign w:val="bottom"/>
          </w:tcPr>
          <w:p w:rsidR="00DD7A8C" w:rsidRDefault="00942985" w:rsidP="009429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Default="00942985" w:rsidP="009429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Default="00DD7A8C" w:rsidP="00942985">
            <w:pPr>
              <w:pStyle w:val="TableParagraph"/>
              <w:spacing w:before="4"/>
              <w:jc w:val="center"/>
              <w:rPr>
                <w:sz w:val="36"/>
              </w:rPr>
            </w:pPr>
          </w:p>
          <w:p w:rsidR="00DD7A8C" w:rsidRDefault="009A4967" w:rsidP="00942985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14" w:type="dxa"/>
            <w:gridSpan w:val="2"/>
            <w:shd w:val="clear" w:color="auto" w:fill="FFF1CC"/>
            <w:vAlign w:val="bottom"/>
          </w:tcPr>
          <w:p w:rsidR="00DD7A8C" w:rsidRDefault="00DD7A8C" w:rsidP="00942985">
            <w:pPr>
              <w:pStyle w:val="TableParagraph"/>
              <w:spacing w:before="4"/>
              <w:jc w:val="center"/>
              <w:rPr>
                <w:sz w:val="36"/>
              </w:rPr>
            </w:pPr>
          </w:p>
          <w:p w:rsidR="00DD7A8C" w:rsidRDefault="009A4967" w:rsidP="0094298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Default="00DD7A8C" w:rsidP="00942985">
            <w:pPr>
              <w:pStyle w:val="TableParagraph"/>
              <w:spacing w:before="4"/>
              <w:jc w:val="center"/>
              <w:rPr>
                <w:sz w:val="36"/>
              </w:rPr>
            </w:pPr>
          </w:p>
          <w:p w:rsidR="00DD7A8C" w:rsidRDefault="009A4967" w:rsidP="00942985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Default="00DD7A8C" w:rsidP="00942985">
            <w:pPr>
              <w:pStyle w:val="TableParagraph"/>
              <w:spacing w:before="4"/>
              <w:jc w:val="center"/>
              <w:rPr>
                <w:sz w:val="36"/>
              </w:rPr>
            </w:pPr>
          </w:p>
          <w:p w:rsidR="00DD7A8C" w:rsidRDefault="009A4967" w:rsidP="00942985">
            <w:pPr>
              <w:pStyle w:val="TableParagraph"/>
              <w:spacing w:before="1"/>
              <w:ind w:left="2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Default="00DD7A8C" w:rsidP="00942985">
            <w:pPr>
              <w:pStyle w:val="TableParagraph"/>
              <w:spacing w:before="4"/>
              <w:jc w:val="center"/>
              <w:rPr>
                <w:sz w:val="36"/>
              </w:rPr>
            </w:pPr>
          </w:p>
          <w:p w:rsidR="00DD7A8C" w:rsidRDefault="009A4967" w:rsidP="00942985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14" w:type="dxa"/>
            <w:gridSpan w:val="2"/>
            <w:shd w:val="clear" w:color="auto" w:fill="FFF1CC"/>
            <w:vAlign w:val="bottom"/>
          </w:tcPr>
          <w:p w:rsidR="00DD7A8C" w:rsidRDefault="00DD7A8C" w:rsidP="00942985">
            <w:pPr>
              <w:pStyle w:val="TableParagraph"/>
              <w:spacing w:before="4"/>
              <w:jc w:val="center"/>
              <w:rPr>
                <w:sz w:val="36"/>
              </w:rPr>
            </w:pPr>
          </w:p>
          <w:p w:rsidR="00DD7A8C" w:rsidRDefault="009A4967" w:rsidP="0094298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Default="00DD7A8C" w:rsidP="00942985">
            <w:pPr>
              <w:pStyle w:val="TableParagraph"/>
              <w:spacing w:before="4"/>
              <w:jc w:val="center"/>
              <w:rPr>
                <w:sz w:val="36"/>
              </w:rPr>
            </w:pPr>
          </w:p>
          <w:p w:rsidR="00DD7A8C" w:rsidRDefault="009A4967" w:rsidP="00942985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Default="00DD7A8C" w:rsidP="00942985">
            <w:pPr>
              <w:pStyle w:val="TableParagraph"/>
              <w:spacing w:before="4"/>
              <w:jc w:val="center"/>
              <w:rPr>
                <w:sz w:val="36"/>
              </w:rPr>
            </w:pPr>
          </w:p>
          <w:p w:rsidR="00DD7A8C" w:rsidRDefault="009A4967" w:rsidP="00942985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Default="00DD7A8C" w:rsidP="00942985">
            <w:pPr>
              <w:pStyle w:val="TableParagraph"/>
              <w:jc w:val="center"/>
            </w:pPr>
          </w:p>
          <w:p w:rsidR="00DD7A8C" w:rsidRDefault="009A4967" w:rsidP="00942985">
            <w:pPr>
              <w:pStyle w:val="TableParagraph"/>
              <w:spacing w:before="189"/>
              <w:ind w:right="24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  <w:gridSpan w:val="2"/>
            <w:shd w:val="clear" w:color="auto" w:fill="C8D9F7"/>
            <w:vAlign w:val="bottom"/>
          </w:tcPr>
          <w:p w:rsidR="00DD7A8C" w:rsidRDefault="00DD7A8C" w:rsidP="00942985">
            <w:pPr>
              <w:pStyle w:val="TableParagraph"/>
              <w:jc w:val="center"/>
            </w:pPr>
          </w:p>
          <w:p w:rsidR="00DD7A8C" w:rsidRDefault="00942985" w:rsidP="00942985">
            <w:pPr>
              <w:pStyle w:val="TableParagraph"/>
              <w:spacing w:before="18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9" w:type="dxa"/>
            <w:gridSpan w:val="2"/>
            <w:shd w:val="clear" w:color="auto" w:fill="C8D9F7"/>
            <w:vAlign w:val="bottom"/>
          </w:tcPr>
          <w:p w:rsidR="00DD7A8C" w:rsidRDefault="00942985" w:rsidP="009429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D7A8C" w:rsidTr="00942985">
        <w:trPr>
          <w:gridAfter w:val="1"/>
          <w:wAfter w:w="9" w:type="dxa"/>
          <w:trHeight w:val="1132"/>
        </w:trPr>
        <w:tc>
          <w:tcPr>
            <w:tcW w:w="432" w:type="dxa"/>
            <w:gridSpan w:val="2"/>
            <w:vMerge/>
            <w:tcBorders>
              <w:top w:val="nil"/>
            </w:tcBorders>
            <w:shd w:val="clear" w:color="auto" w:fill="FF9900"/>
            <w:textDirection w:val="btLr"/>
          </w:tcPr>
          <w:p w:rsidR="00DD7A8C" w:rsidRDefault="00DD7A8C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</w:tcBorders>
            <w:shd w:val="clear" w:color="auto" w:fill="00FF00"/>
            <w:textDirection w:val="btLr"/>
          </w:tcPr>
          <w:p w:rsidR="00DD7A8C" w:rsidRDefault="00DD7A8C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gridSpan w:val="2"/>
            <w:shd w:val="clear" w:color="auto" w:fill="FBE4CC"/>
            <w:textDirection w:val="btLr"/>
          </w:tcPr>
          <w:p w:rsidR="00DD7A8C" w:rsidRDefault="009A4967">
            <w:pPr>
              <w:pStyle w:val="TableParagraph"/>
              <w:spacing w:before="126"/>
              <w:ind w:left="302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432" w:type="dxa"/>
            <w:gridSpan w:val="2"/>
            <w:shd w:val="clear" w:color="auto" w:fill="FFF1CC"/>
            <w:vAlign w:val="bottom"/>
          </w:tcPr>
          <w:p w:rsidR="00DD7A8C" w:rsidRDefault="00942985" w:rsidP="009429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  <w:gridSpan w:val="2"/>
            <w:shd w:val="clear" w:color="auto" w:fill="FFF1CC"/>
            <w:vAlign w:val="bottom"/>
          </w:tcPr>
          <w:p w:rsidR="00DD7A8C" w:rsidRDefault="00942985" w:rsidP="009429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Default="00942985" w:rsidP="009429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Default="00942985" w:rsidP="009429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  <w:gridSpan w:val="2"/>
            <w:shd w:val="clear" w:color="auto" w:fill="FFF1CC"/>
            <w:vAlign w:val="bottom"/>
          </w:tcPr>
          <w:p w:rsidR="00DD7A8C" w:rsidRDefault="00942985" w:rsidP="009429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Default="00DD7A8C" w:rsidP="00942985">
            <w:pPr>
              <w:pStyle w:val="TableParagraph"/>
              <w:spacing w:before="4"/>
              <w:jc w:val="center"/>
              <w:rPr>
                <w:sz w:val="36"/>
              </w:rPr>
            </w:pPr>
          </w:p>
          <w:p w:rsidR="00DD7A8C" w:rsidRDefault="009A4967" w:rsidP="00942985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Default="00942985" w:rsidP="009429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Default="00DD7A8C" w:rsidP="00942985">
            <w:pPr>
              <w:pStyle w:val="TableParagraph"/>
              <w:spacing w:before="4"/>
              <w:jc w:val="center"/>
              <w:rPr>
                <w:sz w:val="36"/>
              </w:rPr>
            </w:pPr>
          </w:p>
          <w:p w:rsidR="00DD7A8C" w:rsidRDefault="009A4967" w:rsidP="00942985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14" w:type="dxa"/>
            <w:gridSpan w:val="2"/>
            <w:shd w:val="clear" w:color="auto" w:fill="FFF1CC"/>
            <w:vAlign w:val="bottom"/>
          </w:tcPr>
          <w:p w:rsidR="00DD7A8C" w:rsidRDefault="00DD7A8C" w:rsidP="00942985">
            <w:pPr>
              <w:pStyle w:val="TableParagraph"/>
              <w:spacing w:before="4"/>
              <w:jc w:val="center"/>
              <w:rPr>
                <w:sz w:val="36"/>
              </w:rPr>
            </w:pPr>
          </w:p>
          <w:p w:rsidR="00DD7A8C" w:rsidRDefault="009A4967" w:rsidP="0094298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Default="00942985" w:rsidP="009429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Default="00DD7A8C" w:rsidP="00942985">
            <w:pPr>
              <w:pStyle w:val="TableParagraph"/>
              <w:spacing w:before="4"/>
              <w:jc w:val="center"/>
              <w:rPr>
                <w:sz w:val="36"/>
              </w:rPr>
            </w:pPr>
          </w:p>
          <w:p w:rsidR="00DD7A8C" w:rsidRDefault="009A4967" w:rsidP="00942985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19" w:type="dxa"/>
            <w:gridSpan w:val="2"/>
            <w:shd w:val="clear" w:color="auto" w:fill="FFF1CC"/>
            <w:vAlign w:val="bottom"/>
          </w:tcPr>
          <w:p w:rsidR="00DD7A8C" w:rsidRDefault="00DD7A8C" w:rsidP="00942985">
            <w:pPr>
              <w:pStyle w:val="TableParagraph"/>
              <w:jc w:val="center"/>
            </w:pPr>
          </w:p>
          <w:p w:rsidR="00DD7A8C" w:rsidRDefault="009A4967" w:rsidP="00942985">
            <w:pPr>
              <w:pStyle w:val="TableParagraph"/>
              <w:spacing w:before="189"/>
              <w:ind w:right="24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  <w:gridSpan w:val="2"/>
            <w:shd w:val="clear" w:color="auto" w:fill="C8D9F7"/>
            <w:vAlign w:val="bottom"/>
          </w:tcPr>
          <w:p w:rsidR="00DD7A8C" w:rsidRDefault="00942985" w:rsidP="009429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  <w:gridSpan w:val="2"/>
            <w:shd w:val="clear" w:color="auto" w:fill="C8D9F7"/>
            <w:vAlign w:val="bottom"/>
          </w:tcPr>
          <w:p w:rsidR="00DD7A8C" w:rsidRDefault="00942985" w:rsidP="009429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D7A8C" w:rsidRDefault="00DD7A8C">
      <w:pPr>
        <w:rPr>
          <w:sz w:val="24"/>
        </w:rPr>
        <w:sectPr w:rsidR="00DD7A8C">
          <w:type w:val="continuous"/>
          <w:pgSz w:w="12240" w:h="15840"/>
          <w:pgMar w:top="1560" w:right="1040" w:bottom="1520" w:left="600" w:header="720" w:footer="720" w:gutter="0"/>
          <w:cols w:space="720"/>
        </w:sectPr>
      </w:pPr>
    </w:p>
    <w:p w:rsidR="0002126B" w:rsidRDefault="0002126B" w:rsidP="002A3309">
      <w:pPr>
        <w:pStyle w:val="Heading3"/>
        <w:spacing w:before="9" w:line="254" w:lineRule="auto"/>
        <w:ind w:right="3341"/>
        <w:jc w:val="center"/>
      </w:pPr>
      <w:r w:rsidRPr="0002126B">
        <w:rPr>
          <w:rFonts w:ascii="Arial"/>
          <w:w w:val="95"/>
          <w:sz w:val="32"/>
        </w:rPr>
        <w:lastRenderedPageBreak/>
        <w:t>Material science and Engineering</w:t>
      </w:r>
      <w:r>
        <w:rPr>
          <w:rFonts w:ascii="Arial"/>
          <w:w w:val="95"/>
          <w:sz w:val="32"/>
        </w:rPr>
        <w:t xml:space="preserve"> (3ME4-06)</w:t>
      </w:r>
    </w:p>
    <w:p w:rsidR="0002126B" w:rsidRDefault="0002126B" w:rsidP="002A3309">
      <w:pPr>
        <w:pStyle w:val="Heading3"/>
        <w:spacing w:before="9" w:line="254" w:lineRule="auto"/>
        <w:ind w:right="3341"/>
        <w:jc w:val="center"/>
      </w:pPr>
      <w:proofErr w:type="spellStart"/>
      <w:r>
        <w:t>Hukam</w:t>
      </w:r>
      <w:proofErr w:type="spellEnd"/>
      <w:r>
        <w:t xml:space="preserve"> </w:t>
      </w:r>
      <w:proofErr w:type="spellStart"/>
      <w:r>
        <w:t>chand</w:t>
      </w:r>
      <w:proofErr w:type="spellEnd"/>
    </w:p>
    <w:p w:rsidR="0002126B" w:rsidRDefault="0002126B" w:rsidP="002A3309">
      <w:pPr>
        <w:pStyle w:val="Heading3"/>
        <w:spacing w:before="9" w:line="254" w:lineRule="auto"/>
        <w:ind w:right="3341"/>
        <w:jc w:val="center"/>
      </w:pPr>
    </w:p>
    <w:p w:rsidR="00DD7A8C" w:rsidRDefault="009A4967" w:rsidP="0002126B">
      <w:pPr>
        <w:pStyle w:val="Heading3"/>
        <w:spacing w:before="9" w:line="254" w:lineRule="auto"/>
        <w:ind w:right="3341"/>
      </w:pPr>
      <w:r>
        <w:t>Vision and Mission of Institute:</w:t>
      </w:r>
    </w:p>
    <w:p w:rsidR="00DD7A8C" w:rsidRDefault="009A4967">
      <w:pPr>
        <w:pStyle w:val="BodyText"/>
        <w:spacing w:line="242" w:lineRule="auto"/>
        <w:ind w:left="840"/>
      </w:pPr>
      <w:r>
        <w:t>Vision: To become a renowned center of outcome based learning, and work towards academic, professional, cultural and social enrichment of the lives of individuals and communities.</w:t>
      </w:r>
    </w:p>
    <w:p w:rsidR="00DD7A8C" w:rsidRDefault="009A4967">
      <w:pPr>
        <w:pStyle w:val="BodyText"/>
        <w:ind w:left="840"/>
      </w:pPr>
      <w:r>
        <w:t>Mission:</w:t>
      </w:r>
    </w:p>
    <w:p w:rsidR="00DD7A8C" w:rsidRDefault="009A4967">
      <w:pPr>
        <w:pStyle w:val="BodyText"/>
        <w:spacing w:before="14" w:line="237" w:lineRule="auto"/>
        <w:ind w:left="840" w:right="242"/>
      </w:pPr>
      <w:r>
        <w:t>M1: Focus on evaluation of learning outcomes and motivate students to inculcate research aptitude by project based learning.</w:t>
      </w:r>
    </w:p>
    <w:p w:rsidR="00DD7A8C" w:rsidRDefault="009A4967">
      <w:pPr>
        <w:pStyle w:val="BodyText"/>
        <w:spacing w:before="6" w:line="237" w:lineRule="auto"/>
        <w:ind w:left="840" w:right="269"/>
      </w:pPr>
      <w:r>
        <w:t>M2: Identify, based on informed perception of Indian, regional and global needs, areas of focus and provide platform to gain knowledge and solutions.</w:t>
      </w:r>
    </w:p>
    <w:p w:rsidR="00DD7A8C" w:rsidRDefault="009A4967">
      <w:pPr>
        <w:pStyle w:val="BodyText"/>
        <w:spacing w:before="13"/>
        <w:ind w:left="840"/>
      </w:pPr>
      <w:r>
        <w:t>M3: Offer opportunities for interaction between academia and industry.</w:t>
      </w:r>
    </w:p>
    <w:p w:rsidR="00DD7A8C" w:rsidRDefault="009A4967">
      <w:pPr>
        <w:pStyle w:val="BodyText"/>
        <w:spacing w:before="12" w:line="242" w:lineRule="auto"/>
        <w:ind w:left="840"/>
      </w:pPr>
      <w:r>
        <w:t>M4: Develop human potential to its fullest extent so that intellectually capable and imaginatively gifted leaders can emerge in a range of professions.</w:t>
      </w:r>
    </w:p>
    <w:p w:rsidR="00DD7A8C" w:rsidRDefault="009A4967">
      <w:pPr>
        <w:pStyle w:val="Heading3"/>
        <w:spacing w:before="13"/>
      </w:pPr>
      <w:r>
        <w:t>Vision and Mission of Department:</w:t>
      </w:r>
    </w:p>
    <w:p w:rsidR="00DD7A8C" w:rsidRDefault="009A4967">
      <w:pPr>
        <w:pStyle w:val="BodyText"/>
        <w:spacing w:before="8"/>
        <w:ind w:left="840"/>
      </w:pPr>
      <w:r>
        <w:t xml:space="preserve">Vision: The Mechanical Engineering Department strives to be recognized globally for excellent technical knowledge and to produce quality human resource, </w:t>
      </w:r>
      <w:proofErr w:type="gramStart"/>
      <w:r>
        <w:t>who</w:t>
      </w:r>
      <w:proofErr w:type="gramEnd"/>
      <w:r>
        <w:t xml:space="preserve"> can manage the advance technologies and contribute to society through entrepreneurship and leadership.</w:t>
      </w:r>
    </w:p>
    <w:p w:rsidR="00DD7A8C" w:rsidRDefault="009A4967">
      <w:pPr>
        <w:pStyle w:val="BodyText"/>
        <w:spacing w:before="12"/>
        <w:ind w:left="840"/>
      </w:pPr>
      <w:r>
        <w:t>Mission:</w:t>
      </w:r>
    </w:p>
    <w:p w:rsidR="00DD7A8C" w:rsidRDefault="009A4967">
      <w:pPr>
        <w:pStyle w:val="BodyText"/>
        <w:spacing w:before="14" w:line="237" w:lineRule="auto"/>
        <w:ind w:left="840" w:right="242"/>
      </w:pPr>
      <w:r>
        <w:t>M1: To impart highest quality technical knowledge to the learners to make them globally competitive mechanical engineers.</w:t>
      </w:r>
    </w:p>
    <w:p w:rsidR="00DD7A8C" w:rsidRDefault="009A4967">
      <w:pPr>
        <w:pStyle w:val="BodyText"/>
        <w:spacing w:before="6" w:line="237" w:lineRule="auto"/>
        <w:ind w:left="840" w:right="242"/>
      </w:pPr>
      <w:r>
        <w:t>M2: To provide the learners ethical guidelines along with excellent academic environment for a long productive career.</w:t>
      </w:r>
    </w:p>
    <w:p w:rsidR="00DD7A8C" w:rsidRDefault="009A4967">
      <w:pPr>
        <w:pStyle w:val="BodyText"/>
        <w:spacing w:before="12" w:after="21"/>
        <w:ind w:left="840"/>
      </w:pPr>
      <w:r>
        <w:t>M3: To promote industry-institute linkage.</w:t>
      </w:r>
    </w:p>
    <w:p w:rsidR="00C84E69" w:rsidRDefault="00C84E69">
      <w:pPr>
        <w:pStyle w:val="BodyText"/>
        <w:spacing w:before="12" w:after="21"/>
        <w:ind w:left="840"/>
      </w:pPr>
    </w:p>
    <w:p w:rsidR="008F4C7A" w:rsidRDefault="008F4C7A" w:rsidP="00AC4E09">
      <w:pPr>
        <w:pStyle w:val="BodyText"/>
        <w:spacing w:before="12" w:after="21"/>
      </w:pPr>
    </w:p>
    <w:p w:rsidR="008F4C7A" w:rsidRDefault="008F4C7A">
      <w:pPr>
        <w:pStyle w:val="BodyText"/>
        <w:spacing w:before="12" w:after="21"/>
        <w:ind w:left="840"/>
      </w:pPr>
    </w:p>
    <w:tbl>
      <w:tblPr>
        <w:tblW w:w="5000" w:type="pct"/>
        <w:tblLook w:val="04A0"/>
      </w:tblPr>
      <w:tblGrid>
        <w:gridCol w:w="521"/>
        <w:gridCol w:w="3276"/>
        <w:gridCol w:w="1232"/>
        <w:gridCol w:w="1227"/>
        <w:gridCol w:w="4560"/>
      </w:tblGrid>
      <w:tr w:rsidR="00AC4E09" w:rsidRPr="00AC4E09" w:rsidTr="00AC4E09">
        <w:trPr>
          <w:trHeight w:val="63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E09">
              <w:rPr>
                <w:b/>
                <w:bCs/>
                <w:color w:val="000000"/>
                <w:sz w:val="20"/>
                <w:szCs w:val="20"/>
              </w:rPr>
              <w:t>Lect. No.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E09">
              <w:rPr>
                <w:b/>
                <w:bCs/>
                <w:color w:val="000000"/>
                <w:sz w:val="20"/>
                <w:szCs w:val="20"/>
              </w:rPr>
              <w:t>Topics to be discussed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E09">
              <w:rPr>
                <w:b/>
                <w:bCs/>
                <w:color w:val="000000"/>
                <w:sz w:val="24"/>
                <w:szCs w:val="24"/>
              </w:rPr>
              <w:t>Relevant COs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E09">
              <w:rPr>
                <w:b/>
                <w:bCs/>
                <w:color w:val="000000"/>
                <w:sz w:val="20"/>
                <w:szCs w:val="20"/>
              </w:rPr>
              <w:t>Objective of unit</w:t>
            </w:r>
          </w:p>
        </w:tc>
        <w:tc>
          <w:tcPr>
            <w:tcW w:w="2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E09">
              <w:rPr>
                <w:b/>
                <w:bCs/>
                <w:color w:val="000000"/>
                <w:sz w:val="24"/>
                <w:szCs w:val="24"/>
              </w:rPr>
              <w:t>Outcome of Lecture                                                                                                           (After completion of this lecture students will be able to)</w:t>
            </w:r>
          </w:p>
        </w:tc>
      </w:tr>
      <w:tr w:rsidR="00AC4E09" w:rsidRPr="00AC4E09" w:rsidTr="00AC4E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 xml:space="preserve">Introduction to </w:t>
            </w:r>
            <w:proofErr w:type="spellStart"/>
            <w:r w:rsidRPr="00AC4E09">
              <w:rPr>
                <w:color w:val="000000"/>
              </w:rPr>
              <w:t>Matrial</w:t>
            </w:r>
            <w:proofErr w:type="spellEnd"/>
            <w:r w:rsidRPr="00AC4E09">
              <w:rPr>
                <w:color w:val="000000"/>
              </w:rPr>
              <w:t xml:space="preserve"> science engineering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CO1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To understand the basic </w:t>
            </w:r>
            <w:proofErr w:type="gramStart"/>
            <w:r w:rsidRPr="00AC4E09">
              <w:rPr>
                <w:color w:val="000000"/>
                <w:sz w:val="24"/>
                <w:szCs w:val="24"/>
              </w:rPr>
              <w:t>concepts  of</w:t>
            </w:r>
            <w:proofErr w:type="gramEnd"/>
            <w:r w:rsidRPr="00AC4E09">
              <w:rPr>
                <w:color w:val="000000"/>
                <w:sz w:val="24"/>
                <w:szCs w:val="24"/>
              </w:rPr>
              <w:t xml:space="preserve"> atomic structure, bonding and crystal structure .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Understand the basic concept of material science engineering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Crystal structure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CO1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understand the concept of crystal structure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Crystal parameters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understand the concept of crystal structure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crystallographic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CO1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the </w:t>
            </w:r>
            <w:proofErr w:type="spellStart"/>
            <w:r w:rsidRPr="00AC4E09">
              <w:rPr>
                <w:color w:val="000000"/>
                <w:sz w:val="24"/>
                <w:szCs w:val="24"/>
              </w:rPr>
              <w:t>crysallographic</w:t>
            </w:r>
            <w:proofErr w:type="spellEnd"/>
            <w:r w:rsidRPr="00AC4E09">
              <w:rPr>
                <w:color w:val="000000"/>
                <w:sz w:val="24"/>
                <w:szCs w:val="24"/>
              </w:rPr>
              <w:t xml:space="preserve"> planes </w:t>
            </w:r>
          </w:p>
        </w:tc>
      </w:tr>
      <w:tr w:rsidR="00AC4E09" w:rsidRPr="00AC4E09" w:rsidTr="00AC4E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planes and directions, miller indices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CO1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the types of crystal planes and miller indices 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Crystal imperfections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CO1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crystal imperfections 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Crystal Dislocation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CO1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Identify the types of crystal imperfection 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 xml:space="preserve"> Crystal Dislocation (Continue)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CO1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Identify the types of </w:t>
            </w:r>
            <w:proofErr w:type="gramStart"/>
            <w:r w:rsidRPr="00AC4E09">
              <w:rPr>
                <w:color w:val="000000"/>
                <w:sz w:val="24"/>
                <w:szCs w:val="24"/>
              </w:rPr>
              <w:t>dislocation .</w:t>
            </w:r>
            <w:proofErr w:type="gramEnd"/>
            <w:r w:rsidRPr="00AC4E0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strain hardening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CO1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AC4E09">
              <w:rPr>
                <w:color w:val="000000"/>
                <w:sz w:val="24"/>
                <w:szCs w:val="24"/>
              </w:rPr>
              <w:t>understand</w:t>
            </w:r>
            <w:proofErr w:type="gramEnd"/>
            <w:r w:rsidRPr="00AC4E09">
              <w:rPr>
                <w:color w:val="000000"/>
                <w:sz w:val="24"/>
                <w:szCs w:val="24"/>
              </w:rPr>
              <w:t xml:space="preserve"> the concept of strain </w:t>
            </w:r>
            <w:proofErr w:type="spellStart"/>
            <w:r w:rsidRPr="00AC4E09">
              <w:rPr>
                <w:color w:val="000000"/>
                <w:sz w:val="24"/>
                <w:szCs w:val="24"/>
              </w:rPr>
              <w:t>hardning</w:t>
            </w:r>
            <w:proofErr w:type="spellEnd"/>
            <w:r w:rsidRPr="00AC4E09">
              <w:rPr>
                <w:color w:val="000000"/>
                <w:sz w:val="24"/>
                <w:szCs w:val="24"/>
              </w:rPr>
              <w:t xml:space="preserve"> .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strain hardening (Continue)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CO1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AC4E09">
              <w:rPr>
                <w:color w:val="000000"/>
                <w:sz w:val="24"/>
                <w:szCs w:val="24"/>
              </w:rPr>
              <w:t>understand</w:t>
            </w:r>
            <w:proofErr w:type="gramEnd"/>
            <w:r w:rsidRPr="00AC4E09">
              <w:rPr>
                <w:color w:val="000000"/>
                <w:sz w:val="24"/>
                <w:szCs w:val="24"/>
              </w:rPr>
              <w:t xml:space="preserve"> the principle of cold/hot working .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cold/hot working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CO1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AC4E09">
              <w:rPr>
                <w:color w:val="000000"/>
                <w:sz w:val="24"/>
                <w:szCs w:val="24"/>
              </w:rPr>
              <w:t>understand</w:t>
            </w:r>
            <w:proofErr w:type="gramEnd"/>
            <w:r w:rsidRPr="00AC4E09">
              <w:rPr>
                <w:color w:val="000000"/>
                <w:sz w:val="24"/>
                <w:szCs w:val="24"/>
              </w:rPr>
              <w:t xml:space="preserve"> the principle of cold/hot working .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cold/hot working (Continue)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CO1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E09" w:rsidRPr="00AC4E09" w:rsidTr="00AC4E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Classification of Engineering Materials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CO2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To </w:t>
            </w:r>
            <w:proofErr w:type="gramStart"/>
            <w:r w:rsidRPr="00AC4E09">
              <w:rPr>
                <w:color w:val="000000"/>
                <w:sz w:val="24"/>
                <w:szCs w:val="24"/>
              </w:rPr>
              <w:t>understand  the</w:t>
            </w:r>
            <w:proofErr w:type="gramEnd"/>
            <w:r w:rsidRPr="00AC4E09">
              <w:rPr>
                <w:color w:val="000000"/>
                <w:sz w:val="24"/>
                <w:szCs w:val="24"/>
              </w:rPr>
              <w:t xml:space="preserve"> concept of types  of </w:t>
            </w:r>
            <w:proofErr w:type="spellStart"/>
            <w:r w:rsidRPr="00AC4E09">
              <w:rPr>
                <w:color w:val="000000"/>
                <w:sz w:val="24"/>
                <w:szCs w:val="24"/>
              </w:rPr>
              <w:t>diffenrent</w:t>
            </w:r>
            <w:proofErr w:type="spellEnd"/>
            <w:r w:rsidRPr="00AC4E09">
              <w:rPr>
                <w:color w:val="000000"/>
                <w:sz w:val="24"/>
                <w:szCs w:val="24"/>
              </w:rPr>
              <w:t xml:space="preserve"> type of engineering materials, their mechanical properties and </w:t>
            </w:r>
            <w:proofErr w:type="spellStart"/>
            <w:r w:rsidRPr="00AC4E09">
              <w:rPr>
                <w:color w:val="000000"/>
                <w:sz w:val="24"/>
                <w:szCs w:val="24"/>
              </w:rPr>
              <w:t>strengthing</w:t>
            </w:r>
            <w:proofErr w:type="spellEnd"/>
            <w:r w:rsidRPr="00AC4E09">
              <w:rPr>
                <w:color w:val="000000"/>
                <w:sz w:val="24"/>
                <w:szCs w:val="24"/>
              </w:rPr>
              <w:t xml:space="preserve"> mechanism.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Classify various type of </w:t>
            </w:r>
            <w:proofErr w:type="spellStart"/>
            <w:r w:rsidRPr="00AC4E09">
              <w:rPr>
                <w:color w:val="000000"/>
                <w:sz w:val="24"/>
                <w:szCs w:val="24"/>
              </w:rPr>
              <w:t>engineerng</w:t>
            </w:r>
            <w:proofErr w:type="spellEnd"/>
            <w:r w:rsidRPr="00AC4E09">
              <w:rPr>
                <w:color w:val="000000"/>
                <w:sz w:val="24"/>
                <w:szCs w:val="24"/>
              </w:rPr>
              <w:t xml:space="preserve"> materials </w:t>
            </w:r>
          </w:p>
        </w:tc>
      </w:tr>
      <w:tr w:rsidR="00AC4E09" w:rsidRPr="00AC4E09" w:rsidTr="00AC4E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Classification of Engineering Materials (Continue)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CO2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Classify various type of </w:t>
            </w:r>
            <w:proofErr w:type="spellStart"/>
            <w:r w:rsidRPr="00AC4E09">
              <w:rPr>
                <w:color w:val="000000"/>
                <w:sz w:val="24"/>
                <w:szCs w:val="24"/>
              </w:rPr>
              <w:t>engineerng</w:t>
            </w:r>
            <w:proofErr w:type="spellEnd"/>
            <w:r w:rsidRPr="00AC4E09">
              <w:rPr>
                <w:color w:val="000000"/>
                <w:sz w:val="24"/>
                <w:szCs w:val="24"/>
              </w:rPr>
              <w:t xml:space="preserve"> materials </w:t>
            </w:r>
          </w:p>
        </w:tc>
      </w:tr>
      <w:tr w:rsidR="00AC4E09" w:rsidRPr="00AC4E09" w:rsidTr="00AC4E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General principles of phase transformation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CO2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Understand the basic concept of phase transformation</w:t>
            </w:r>
          </w:p>
        </w:tc>
      </w:tr>
      <w:tr w:rsidR="00AC4E09" w:rsidRPr="00AC4E09" w:rsidTr="00AC4E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phase rule and equilibrium diagrams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CO2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Understand the basic concept of phase rules and phase diagram</w:t>
            </w:r>
          </w:p>
        </w:tc>
      </w:tr>
      <w:tr w:rsidR="00AC4E09" w:rsidRPr="00AC4E09" w:rsidTr="00AC4E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phase rule and equilibrium diagrams (</w:t>
            </w:r>
            <w:proofErr w:type="spellStart"/>
            <w:r w:rsidRPr="00AC4E09">
              <w:rPr>
                <w:color w:val="000000"/>
              </w:rPr>
              <w:t>Contunie</w:t>
            </w:r>
            <w:proofErr w:type="spellEnd"/>
            <w:r w:rsidRPr="00AC4E09">
              <w:rPr>
                <w:color w:val="000000"/>
              </w:rPr>
              <w:t xml:space="preserve"> 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CO2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Understand the concept of phase rules and phase diagram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phase rule and equilibrium diagrams (</w:t>
            </w:r>
            <w:proofErr w:type="spellStart"/>
            <w:r w:rsidRPr="00AC4E09">
              <w:rPr>
                <w:color w:val="000000"/>
              </w:rPr>
              <w:t>Contunie</w:t>
            </w:r>
            <w:proofErr w:type="spellEnd"/>
            <w:r w:rsidRPr="00AC4E09">
              <w:rPr>
                <w:color w:val="000000"/>
              </w:rPr>
              <w:t xml:space="preserve"> 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CO2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Understand the concept of phase rules and phase diagram</w:t>
            </w:r>
          </w:p>
        </w:tc>
      </w:tr>
      <w:tr w:rsidR="00AC4E09" w:rsidRPr="00AC4E09" w:rsidTr="00AC4E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Iron carbon equilibrium diagram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CO3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Acquaint with the fundamentals of phase diagram, phase transformat</w:t>
            </w:r>
            <w:r>
              <w:rPr>
                <w:color w:val="000000"/>
                <w:sz w:val="24"/>
                <w:szCs w:val="24"/>
              </w:rPr>
              <w:t>ion and thermal processing of me</w:t>
            </w:r>
            <w:r w:rsidRPr="00AC4E09">
              <w:rPr>
                <w:color w:val="000000"/>
                <w:sz w:val="24"/>
                <w:szCs w:val="24"/>
              </w:rPr>
              <w:t xml:space="preserve">tals 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the concept of iron carbon phase </w:t>
            </w:r>
            <w:proofErr w:type="gramStart"/>
            <w:r w:rsidRPr="00AC4E09">
              <w:rPr>
                <w:color w:val="000000"/>
                <w:sz w:val="24"/>
                <w:szCs w:val="24"/>
              </w:rPr>
              <w:t>diagram .</w:t>
            </w:r>
            <w:proofErr w:type="gramEnd"/>
          </w:p>
        </w:tc>
      </w:tr>
      <w:tr w:rsidR="00AC4E09" w:rsidRPr="00AC4E09" w:rsidTr="00AC4E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Iron carbon equilibrium diagram (</w:t>
            </w:r>
            <w:proofErr w:type="spellStart"/>
            <w:r w:rsidRPr="00AC4E09">
              <w:rPr>
                <w:color w:val="000000"/>
              </w:rPr>
              <w:t>Contunie</w:t>
            </w:r>
            <w:proofErr w:type="spellEnd"/>
            <w:r w:rsidRPr="00AC4E09">
              <w:rPr>
                <w:color w:val="000000"/>
              </w:rPr>
              <w:t xml:space="preserve"> 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CO3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the concept of iron carbon phase </w:t>
            </w:r>
            <w:proofErr w:type="gramStart"/>
            <w:r w:rsidRPr="00AC4E09">
              <w:rPr>
                <w:color w:val="000000"/>
                <w:sz w:val="24"/>
                <w:szCs w:val="24"/>
              </w:rPr>
              <w:t>diagram .</w:t>
            </w:r>
            <w:proofErr w:type="gramEnd"/>
          </w:p>
        </w:tc>
      </w:tr>
      <w:tr w:rsidR="00AC4E09" w:rsidRPr="00AC4E09" w:rsidTr="00AC4E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Iron carbon equilibrium diagram (</w:t>
            </w:r>
            <w:proofErr w:type="spellStart"/>
            <w:r w:rsidRPr="00AC4E09">
              <w:rPr>
                <w:color w:val="000000"/>
              </w:rPr>
              <w:t>Contunie</w:t>
            </w:r>
            <w:proofErr w:type="spellEnd"/>
            <w:r w:rsidRPr="00AC4E09">
              <w:rPr>
                <w:color w:val="000000"/>
              </w:rPr>
              <w:t xml:space="preserve"> 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CO3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the concept of iron carbon phase </w:t>
            </w:r>
            <w:proofErr w:type="gramStart"/>
            <w:r w:rsidRPr="00AC4E09">
              <w:rPr>
                <w:color w:val="000000"/>
                <w:sz w:val="24"/>
                <w:szCs w:val="24"/>
              </w:rPr>
              <w:t>diagram .</w:t>
            </w:r>
            <w:proofErr w:type="gramEnd"/>
          </w:p>
        </w:tc>
      </w:tr>
      <w:tr w:rsidR="00AC4E09" w:rsidRPr="00AC4E09" w:rsidTr="00AC4E09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Full annealing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CO3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the basic operation perform to </w:t>
            </w:r>
            <w:proofErr w:type="spellStart"/>
            <w:r w:rsidRPr="00AC4E09">
              <w:rPr>
                <w:color w:val="000000"/>
                <w:sz w:val="24"/>
                <w:szCs w:val="24"/>
              </w:rPr>
              <w:t>improce</w:t>
            </w:r>
            <w:proofErr w:type="spellEnd"/>
            <w:r w:rsidRPr="00AC4E09">
              <w:rPr>
                <w:color w:val="000000"/>
                <w:sz w:val="24"/>
                <w:szCs w:val="24"/>
              </w:rPr>
              <w:t xml:space="preserve"> mechanical properties </w:t>
            </w:r>
          </w:p>
        </w:tc>
      </w:tr>
      <w:tr w:rsidR="00AC4E09" w:rsidRPr="00AC4E09" w:rsidTr="00AC4E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Normalizing, Hardening and Tempering of steel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CO3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the concept of </w:t>
            </w:r>
            <w:proofErr w:type="spellStart"/>
            <w:r w:rsidRPr="00AC4E09">
              <w:rPr>
                <w:color w:val="000000"/>
                <w:sz w:val="24"/>
                <w:szCs w:val="24"/>
              </w:rPr>
              <w:t>annealling</w:t>
            </w:r>
            <w:proofErr w:type="spellEnd"/>
            <w:r w:rsidRPr="00AC4E09"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AC4E09">
              <w:rPr>
                <w:color w:val="000000"/>
                <w:sz w:val="24"/>
                <w:szCs w:val="24"/>
              </w:rPr>
              <w:t>hardning</w:t>
            </w:r>
            <w:proofErr w:type="spellEnd"/>
            <w:r w:rsidRPr="00AC4E09">
              <w:rPr>
                <w:color w:val="000000"/>
                <w:sz w:val="24"/>
                <w:szCs w:val="24"/>
              </w:rPr>
              <w:t xml:space="preserve"> process.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Types of fracture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CO2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Classify various type of fracture in materials 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Case hardening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CO3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the concept of case </w:t>
            </w:r>
            <w:proofErr w:type="spellStart"/>
            <w:proofErr w:type="gramStart"/>
            <w:r w:rsidRPr="00AC4E09">
              <w:rPr>
                <w:color w:val="000000"/>
                <w:sz w:val="24"/>
                <w:szCs w:val="24"/>
              </w:rPr>
              <w:t>hardning</w:t>
            </w:r>
            <w:proofErr w:type="spellEnd"/>
            <w:r w:rsidRPr="00AC4E09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AC4E09">
              <w:rPr>
                <w:color w:val="000000"/>
              </w:rPr>
              <w:t>Carburising</w:t>
            </w:r>
            <w:proofErr w:type="spellEnd"/>
            <w:r w:rsidRPr="00AC4E09">
              <w:rPr>
                <w:color w:val="000000"/>
              </w:rPr>
              <w:t>,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CO3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the concept of </w:t>
            </w:r>
            <w:proofErr w:type="spellStart"/>
            <w:r w:rsidRPr="00AC4E09">
              <w:rPr>
                <w:color w:val="000000"/>
                <w:sz w:val="24"/>
                <w:szCs w:val="24"/>
              </w:rPr>
              <w:t>nitriding</w:t>
            </w:r>
            <w:proofErr w:type="spellEnd"/>
            <w:r w:rsidRPr="00AC4E0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4E09">
              <w:rPr>
                <w:color w:val="000000"/>
                <w:sz w:val="24"/>
                <w:szCs w:val="24"/>
              </w:rPr>
              <w:t>operation .</w:t>
            </w:r>
            <w:proofErr w:type="gramEnd"/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AC4E09">
              <w:rPr>
                <w:color w:val="000000"/>
              </w:rPr>
              <w:t>Nitriding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CO3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the concept of </w:t>
            </w:r>
            <w:proofErr w:type="spellStart"/>
            <w:r w:rsidRPr="00AC4E09">
              <w:rPr>
                <w:color w:val="000000"/>
                <w:sz w:val="24"/>
                <w:szCs w:val="24"/>
              </w:rPr>
              <w:t>cynading</w:t>
            </w:r>
            <w:proofErr w:type="spellEnd"/>
            <w:r w:rsidRPr="00AC4E09"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AC4E09">
              <w:rPr>
                <w:color w:val="000000"/>
                <w:sz w:val="24"/>
                <w:szCs w:val="24"/>
              </w:rPr>
              <w:t>carbonitriding</w:t>
            </w:r>
            <w:proofErr w:type="spellEnd"/>
            <w:r w:rsidRPr="00AC4E0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4E09">
              <w:rPr>
                <w:color w:val="000000"/>
                <w:sz w:val="24"/>
                <w:szCs w:val="24"/>
              </w:rPr>
              <w:t>operation .</w:t>
            </w:r>
            <w:proofErr w:type="gramEnd"/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 xml:space="preserve">Cyaniding and </w:t>
            </w:r>
            <w:proofErr w:type="spellStart"/>
            <w:r w:rsidRPr="00AC4E09">
              <w:rPr>
                <w:color w:val="000000"/>
              </w:rPr>
              <w:t>Carbonitriding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CO3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Non-Metallic Materials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CO4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Acquaint </w:t>
            </w:r>
            <w:r>
              <w:rPr>
                <w:color w:val="000000"/>
                <w:sz w:val="24"/>
                <w:szCs w:val="24"/>
              </w:rPr>
              <w:t>with the various nonme</w:t>
            </w:r>
            <w:r w:rsidRPr="00AC4E09">
              <w:rPr>
                <w:color w:val="000000"/>
                <w:sz w:val="24"/>
                <w:szCs w:val="24"/>
              </w:rPr>
              <w:t xml:space="preserve">tal </w:t>
            </w:r>
            <w:r w:rsidRPr="00AC4E09">
              <w:rPr>
                <w:color w:val="000000"/>
                <w:sz w:val="24"/>
                <w:szCs w:val="24"/>
              </w:rPr>
              <w:lastRenderedPageBreak/>
              <w:t xml:space="preserve">materials such as polymers and composite 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lastRenderedPageBreak/>
              <w:t xml:space="preserve">Classify various type of nonmetals  materials 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Types of polymer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CO4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Classify various type </w:t>
            </w:r>
            <w:proofErr w:type="gramStart"/>
            <w:r w:rsidRPr="00AC4E09">
              <w:rPr>
                <w:color w:val="000000"/>
                <w:sz w:val="24"/>
                <w:szCs w:val="24"/>
              </w:rPr>
              <w:t>polymer .</w:t>
            </w:r>
            <w:proofErr w:type="gramEnd"/>
          </w:p>
        </w:tc>
      </w:tr>
      <w:tr w:rsidR="00AC4E09" w:rsidRPr="00AC4E09" w:rsidTr="00AC4E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 xml:space="preserve">Properties and applications of polymers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CO4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the basic properties and application of polymers. </w:t>
            </w:r>
          </w:p>
        </w:tc>
      </w:tr>
      <w:tr w:rsidR="00AC4E09" w:rsidRPr="00AC4E09" w:rsidTr="00AC4E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Properties and applications of polymers  (Continue)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CO4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the properties and application of polymers. </w:t>
            </w:r>
          </w:p>
        </w:tc>
      </w:tr>
      <w:tr w:rsidR="00AC4E09" w:rsidRPr="00AC4E09" w:rsidTr="00AC4E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Properties and applications of polymers  (Continue)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CO4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the properties and application of polymers. 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 xml:space="preserve">Types of composites materials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CO4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Classify various type composite </w:t>
            </w:r>
            <w:proofErr w:type="spellStart"/>
            <w:proofErr w:type="gramStart"/>
            <w:r w:rsidRPr="00AC4E09">
              <w:rPr>
                <w:color w:val="000000"/>
                <w:sz w:val="24"/>
                <w:szCs w:val="24"/>
              </w:rPr>
              <w:t>materilas</w:t>
            </w:r>
            <w:proofErr w:type="spellEnd"/>
            <w:r w:rsidRPr="00AC4E09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C4E09" w:rsidRPr="00AC4E09" w:rsidTr="00AC4E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 xml:space="preserve">Properties and applications of composite materials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CO4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</w:t>
            </w:r>
            <w:proofErr w:type="gramStart"/>
            <w:r w:rsidRPr="00AC4E09">
              <w:rPr>
                <w:color w:val="000000"/>
                <w:sz w:val="24"/>
                <w:szCs w:val="24"/>
              </w:rPr>
              <w:t>the  concept</w:t>
            </w:r>
            <w:proofErr w:type="gramEnd"/>
            <w:r w:rsidRPr="00AC4E09">
              <w:rPr>
                <w:color w:val="000000"/>
                <w:sz w:val="24"/>
                <w:szCs w:val="24"/>
              </w:rPr>
              <w:t xml:space="preserve"> alloys .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</w:rPr>
            </w:pPr>
            <w:r w:rsidRPr="00AC4E09">
              <w:rPr>
                <w:color w:val="000000"/>
              </w:rPr>
              <w:t>Constitution of alloys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CO4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Identify the effect of </w:t>
            </w:r>
            <w:proofErr w:type="gramStart"/>
            <w:r w:rsidRPr="00AC4E09">
              <w:rPr>
                <w:color w:val="000000"/>
                <w:sz w:val="24"/>
                <w:szCs w:val="24"/>
              </w:rPr>
              <w:t>alloying .</w:t>
            </w:r>
            <w:proofErr w:type="gramEnd"/>
            <w:r w:rsidRPr="00AC4E0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Effect of alloying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CO4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the basic mechanical properties 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Mechanical Properties and Testing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CO4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the various mechanical testing </w:t>
            </w:r>
            <w:proofErr w:type="spellStart"/>
            <w:r w:rsidRPr="00AC4E09">
              <w:rPr>
                <w:color w:val="000000"/>
                <w:sz w:val="24"/>
                <w:szCs w:val="24"/>
              </w:rPr>
              <w:t>perfom</w:t>
            </w:r>
            <w:proofErr w:type="spellEnd"/>
            <w:r w:rsidRPr="00AC4E09">
              <w:rPr>
                <w:color w:val="000000"/>
                <w:sz w:val="24"/>
                <w:szCs w:val="24"/>
              </w:rPr>
              <w:t xml:space="preserve"> under loads</w:t>
            </w:r>
          </w:p>
        </w:tc>
      </w:tr>
      <w:tr w:rsidR="00AC4E09" w:rsidRPr="00AC4E09" w:rsidTr="00AC4E09">
        <w:trPr>
          <w:trHeight w:val="94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Mechanical Testing of engineering materials under loads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CO4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Understand the various mechanical testing </w:t>
            </w:r>
            <w:proofErr w:type="spellStart"/>
            <w:r w:rsidRPr="00AC4E09">
              <w:rPr>
                <w:color w:val="000000"/>
                <w:sz w:val="24"/>
                <w:szCs w:val="24"/>
              </w:rPr>
              <w:t>perfom</w:t>
            </w:r>
            <w:proofErr w:type="spellEnd"/>
            <w:r w:rsidRPr="00AC4E09">
              <w:rPr>
                <w:color w:val="000000"/>
                <w:sz w:val="24"/>
                <w:szCs w:val="24"/>
              </w:rPr>
              <w:t xml:space="preserve"> under loads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 xml:space="preserve">RTU Previous question papers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E09" w:rsidRPr="00AC4E09" w:rsidTr="00AC4E0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C4E0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C4E09" w:rsidRPr="00AC4E09" w:rsidTr="00AC4E09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rFonts w:ascii="Calibri" w:hAnsi="Calibri"/>
              </w:rPr>
            </w:pPr>
            <w:r w:rsidRPr="00AC4E09">
              <w:rPr>
                <w:rFonts w:ascii="Calibri" w:hAnsi="Calibri"/>
              </w:rPr>
              <w:t> </w:t>
            </w:r>
          </w:p>
        </w:tc>
        <w:tc>
          <w:tcPr>
            <w:tcW w:w="2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C4E09">
              <w:rPr>
                <w:rFonts w:ascii="Calibri" w:hAnsi="Calibri"/>
                <w:b/>
                <w:bCs/>
                <w:color w:val="000000"/>
              </w:rPr>
              <w:t>Name of Books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C4E09">
              <w:rPr>
                <w:rFonts w:ascii="Calibri" w:hAnsi="Calibri"/>
                <w:b/>
                <w:bCs/>
                <w:color w:val="000000"/>
              </w:rPr>
              <w:t>Author</w:t>
            </w:r>
          </w:p>
        </w:tc>
      </w:tr>
      <w:tr w:rsidR="00AC4E09" w:rsidRPr="00AC4E09" w:rsidTr="00AC4E09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rFonts w:ascii="Calibri" w:hAnsi="Calibri"/>
              </w:rPr>
            </w:pPr>
            <w:r w:rsidRPr="00AC4E09">
              <w:rPr>
                <w:rFonts w:ascii="Calibri" w:hAnsi="Calibri"/>
              </w:rPr>
              <w:t> </w:t>
            </w:r>
          </w:p>
        </w:tc>
        <w:tc>
          <w:tcPr>
            <w:tcW w:w="2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 w:rsidRPr="00AC4E09">
              <w:rPr>
                <w:rFonts w:ascii="Calibri" w:hAnsi="Calibri"/>
                <w:color w:val="000000"/>
              </w:rPr>
              <w:t>Materials Science and Engineering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 w:rsidRPr="00AC4E09">
              <w:rPr>
                <w:rFonts w:ascii="Calibri" w:hAnsi="Calibri"/>
                <w:color w:val="000000"/>
              </w:rPr>
              <w:t xml:space="preserve">V. </w:t>
            </w:r>
            <w:proofErr w:type="spellStart"/>
            <w:r w:rsidRPr="00AC4E09">
              <w:rPr>
                <w:rFonts w:ascii="Calibri" w:hAnsi="Calibri"/>
                <w:color w:val="000000"/>
              </w:rPr>
              <w:t>Raghavan</w:t>
            </w:r>
            <w:proofErr w:type="spellEnd"/>
          </w:p>
        </w:tc>
      </w:tr>
      <w:tr w:rsidR="00AC4E09" w:rsidRPr="00AC4E09" w:rsidTr="00AC4E09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rFonts w:ascii="Calibri" w:hAnsi="Calibri"/>
              </w:rPr>
            </w:pPr>
            <w:r w:rsidRPr="00AC4E09">
              <w:rPr>
                <w:rFonts w:ascii="Calibri" w:hAnsi="Calibri"/>
              </w:rPr>
              <w:t> </w:t>
            </w:r>
          </w:p>
        </w:tc>
        <w:tc>
          <w:tcPr>
            <w:tcW w:w="2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 w:rsidRPr="00AC4E09">
              <w:rPr>
                <w:rFonts w:ascii="Calibri" w:hAnsi="Calibri"/>
                <w:color w:val="000000"/>
              </w:rPr>
              <w:t>Materials Science and Engineering: An Introduction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 w:rsidRPr="00AC4E09">
              <w:rPr>
                <w:rFonts w:ascii="Calibri" w:hAnsi="Calibri"/>
                <w:color w:val="000000"/>
              </w:rPr>
              <w:t xml:space="preserve">William D. </w:t>
            </w:r>
            <w:proofErr w:type="spellStart"/>
            <w:r w:rsidRPr="00AC4E09">
              <w:rPr>
                <w:rFonts w:ascii="Calibri" w:hAnsi="Calibri"/>
                <w:color w:val="000000"/>
              </w:rPr>
              <w:t>Callister</w:t>
            </w:r>
            <w:proofErr w:type="spellEnd"/>
          </w:p>
        </w:tc>
      </w:tr>
      <w:tr w:rsidR="00AC4E09" w:rsidRPr="00AC4E09" w:rsidTr="00AC4E09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rPr>
                <w:rFonts w:ascii="Calibri" w:hAnsi="Calibri"/>
              </w:rPr>
            </w:pPr>
            <w:r w:rsidRPr="00AC4E09">
              <w:rPr>
                <w:rFonts w:ascii="Calibri" w:hAnsi="Calibri"/>
              </w:rPr>
              <w:t> </w:t>
            </w:r>
          </w:p>
        </w:tc>
        <w:tc>
          <w:tcPr>
            <w:tcW w:w="2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 w:rsidRPr="00AC4E09">
              <w:rPr>
                <w:rFonts w:ascii="Calibri" w:hAnsi="Calibri"/>
                <w:color w:val="000000"/>
              </w:rPr>
              <w:t>Materials Science and Engineering: An Introduction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 w:rsidRPr="00AC4E09">
              <w:rPr>
                <w:rFonts w:ascii="Calibri" w:hAnsi="Calibri"/>
                <w:color w:val="000000"/>
              </w:rPr>
              <w:t>G.S NARULA</w:t>
            </w:r>
          </w:p>
        </w:tc>
      </w:tr>
      <w:tr w:rsidR="00AC4E09" w:rsidRPr="00AC4E09" w:rsidTr="00AC4E09">
        <w:trPr>
          <w:trHeight w:val="315"/>
        </w:trPr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4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 w:rsidRPr="00AC4E09">
              <w:rPr>
                <w:rFonts w:ascii="Calibri" w:hAnsi="Calibri"/>
                <w:color w:val="000000"/>
              </w:rPr>
              <w:t>Materials Science and Engineering: An Introduction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09" w:rsidRPr="00AC4E09" w:rsidRDefault="00AC4E09" w:rsidP="00AC4E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K </w:t>
            </w:r>
            <w:proofErr w:type="spellStart"/>
            <w:r>
              <w:rPr>
                <w:color w:val="000000"/>
                <w:sz w:val="24"/>
                <w:szCs w:val="24"/>
              </w:rPr>
              <w:t>R</w:t>
            </w:r>
            <w:r w:rsidRPr="00AC4E09">
              <w:rPr>
                <w:color w:val="000000"/>
                <w:sz w:val="24"/>
                <w:szCs w:val="24"/>
              </w:rPr>
              <w:t>ajput</w:t>
            </w:r>
            <w:proofErr w:type="spellEnd"/>
          </w:p>
        </w:tc>
      </w:tr>
    </w:tbl>
    <w:p w:rsidR="00DD7A8C" w:rsidRDefault="00DD7A8C">
      <w:pPr>
        <w:jc w:val="center"/>
        <w:rPr>
          <w:sz w:val="24"/>
        </w:rPr>
        <w:sectPr w:rsidR="00DD7A8C">
          <w:pgSz w:w="12240" w:h="15840"/>
          <w:pgMar w:top="1560" w:right="1040" w:bottom="1460" w:left="600" w:header="731" w:footer="1261" w:gutter="0"/>
          <w:cols w:space="720"/>
        </w:sectPr>
      </w:pPr>
    </w:p>
    <w:p w:rsidR="002A3309" w:rsidRDefault="002A3309">
      <w:pPr>
        <w:rPr>
          <w:sz w:val="12"/>
          <w:szCs w:val="24"/>
        </w:rPr>
      </w:pPr>
      <w:r>
        <w:rPr>
          <w:sz w:val="12"/>
        </w:rPr>
        <w:lastRenderedPageBreak/>
        <w:br w:type="page"/>
      </w:r>
    </w:p>
    <w:p w:rsidR="002A3309" w:rsidRDefault="002A3309" w:rsidP="002A3309">
      <w:pPr>
        <w:pStyle w:val="BodyText"/>
        <w:spacing w:before="6"/>
        <w:rPr>
          <w:sz w:val="12"/>
        </w:rPr>
      </w:pPr>
    </w:p>
    <w:p w:rsidR="002A3309" w:rsidRPr="002A3309" w:rsidRDefault="002A3309" w:rsidP="002A3309"/>
    <w:p w:rsidR="002A3309" w:rsidRPr="002A3309" w:rsidRDefault="002A3309" w:rsidP="002A3309"/>
    <w:p w:rsidR="002A3309" w:rsidRPr="002A3309" w:rsidRDefault="002A3309" w:rsidP="002A3309"/>
    <w:p w:rsidR="002A3309" w:rsidRPr="002A3309" w:rsidRDefault="002A3309" w:rsidP="002A3309"/>
    <w:p w:rsidR="002A3309" w:rsidRPr="002A3309" w:rsidRDefault="002A3309" w:rsidP="002A3309"/>
    <w:p w:rsidR="002A3309" w:rsidRPr="002A3309" w:rsidRDefault="002A3309" w:rsidP="002A3309"/>
    <w:p w:rsidR="002A3309" w:rsidRPr="002A3309" w:rsidRDefault="002A3309" w:rsidP="002A3309">
      <w:pPr>
        <w:ind w:left="1440"/>
      </w:pPr>
    </w:p>
    <w:p w:rsidR="002A3309" w:rsidRDefault="002A3309" w:rsidP="002A3309"/>
    <w:p w:rsidR="002A3309" w:rsidRDefault="002A3309" w:rsidP="002A3309"/>
    <w:p w:rsidR="002A3309" w:rsidRDefault="002A3309" w:rsidP="002A3309">
      <w:pPr>
        <w:tabs>
          <w:tab w:val="left" w:pos="2355"/>
        </w:tabs>
      </w:pPr>
      <w:r>
        <w:tab/>
      </w:r>
    </w:p>
    <w:p w:rsidR="002A3309" w:rsidRPr="002A3309" w:rsidRDefault="002A3309" w:rsidP="002A3309"/>
    <w:p w:rsidR="002A3309" w:rsidRPr="002A3309" w:rsidRDefault="002A3309" w:rsidP="002A3309"/>
    <w:p w:rsidR="002A3309" w:rsidRPr="002A3309" w:rsidRDefault="002A3309" w:rsidP="002A3309"/>
    <w:p w:rsidR="002A3309" w:rsidRPr="002A3309" w:rsidRDefault="002A3309" w:rsidP="002A3309"/>
    <w:p w:rsidR="002A3309" w:rsidRPr="002A3309" w:rsidRDefault="002A3309" w:rsidP="002A3309"/>
    <w:p w:rsidR="002A3309" w:rsidRPr="002A3309" w:rsidRDefault="002A3309" w:rsidP="002A3309"/>
    <w:p w:rsidR="002A3309" w:rsidRPr="002A3309" w:rsidRDefault="002A3309" w:rsidP="002A3309"/>
    <w:p w:rsidR="002A3309" w:rsidRPr="002A3309" w:rsidRDefault="002A3309" w:rsidP="002A3309"/>
    <w:p w:rsidR="002A3309" w:rsidRPr="002A3309" w:rsidRDefault="002A3309" w:rsidP="002A3309"/>
    <w:p w:rsidR="002A3309" w:rsidRPr="002A3309" w:rsidRDefault="002A3309" w:rsidP="002A3309"/>
    <w:p w:rsidR="002A3309" w:rsidRPr="002A3309" w:rsidRDefault="002A3309" w:rsidP="002A3309"/>
    <w:p w:rsidR="002A3309" w:rsidRPr="002A3309" w:rsidRDefault="002A3309" w:rsidP="002A3309"/>
    <w:p w:rsidR="002A3309" w:rsidRPr="002A3309" w:rsidRDefault="002A3309" w:rsidP="002A3309"/>
    <w:p w:rsidR="002A3309" w:rsidRDefault="002A3309" w:rsidP="002A3309">
      <w:r>
        <w:t xml:space="preserve">                                              </w:t>
      </w:r>
    </w:p>
    <w:sectPr w:rsidR="002A3309" w:rsidSect="00DD7A8C">
      <w:headerReference w:type="default" r:id="rId13"/>
      <w:footerReference w:type="default" r:id="rId14"/>
      <w:pgSz w:w="12240" w:h="15840"/>
      <w:pgMar w:top="1560" w:right="1040" w:bottom="1520" w:left="600" w:header="731" w:footer="1333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40" w:rsidRDefault="00EB1F40" w:rsidP="00DD7A8C">
      <w:r>
        <w:separator/>
      </w:r>
    </w:p>
  </w:endnote>
  <w:endnote w:type="continuationSeparator" w:id="0">
    <w:p w:rsidR="00EB1F40" w:rsidRDefault="00EB1F40" w:rsidP="00DD7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7A" w:rsidRDefault="00156B01">
    <w:pPr>
      <w:pStyle w:val="BodyText"/>
      <w:spacing w:line="14" w:lineRule="auto"/>
      <w:rPr>
        <w:sz w:val="20"/>
      </w:rPr>
    </w:pPr>
    <w:r w:rsidRPr="00156B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1pt;margin-top:716.2pt;width:479.55pt;height:14.35pt;z-index:-16562688;mso-position-horizontal-relative:page;mso-position-vertical-relative:page" filled="f" stroked="f">
          <v:textbox inset="0,0,0,0">
            <w:txbxContent>
              <w:p w:rsidR="008F4C7A" w:rsidRDefault="008F4C7A">
                <w:pPr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90"/>
                  </w:rPr>
                  <w:t xml:space="preserve">                                 JAIPUR</w:t>
                </w:r>
                <w:r>
                  <w:rPr>
                    <w:rFonts w:ascii="Arial"/>
                    <w:spacing w:val="-37"/>
                    <w:w w:val="90"/>
                  </w:rPr>
                  <w:t xml:space="preserve"> </w:t>
                </w:r>
                <w:r>
                  <w:rPr>
                    <w:rFonts w:ascii="Arial"/>
                    <w:w w:val="90"/>
                  </w:rPr>
                  <w:t>ENGINEERING</w:t>
                </w:r>
                <w:r>
                  <w:rPr>
                    <w:rFonts w:ascii="Arial"/>
                    <w:spacing w:val="-37"/>
                    <w:w w:val="90"/>
                  </w:rPr>
                  <w:t xml:space="preserve"> </w:t>
                </w:r>
                <w:r>
                  <w:rPr>
                    <w:rFonts w:ascii="Arial"/>
                    <w:w w:val="90"/>
                  </w:rPr>
                  <w:t>COLLEGE</w:t>
                </w:r>
                <w:r>
                  <w:rPr>
                    <w:rFonts w:ascii="Arial"/>
                    <w:spacing w:val="-38"/>
                    <w:w w:val="90"/>
                  </w:rPr>
                  <w:t xml:space="preserve"> </w:t>
                </w:r>
                <w:r>
                  <w:rPr>
                    <w:rFonts w:ascii="Arial"/>
                    <w:w w:val="90"/>
                  </w:rPr>
                  <w:t>AND</w:t>
                </w:r>
                <w:r>
                  <w:rPr>
                    <w:rFonts w:ascii="Arial"/>
                    <w:spacing w:val="-37"/>
                    <w:w w:val="90"/>
                  </w:rPr>
                  <w:t xml:space="preserve"> </w:t>
                </w:r>
                <w:r>
                  <w:rPr>
                    <w:rFonts w:ascii="Arial"/>
                    <w:w w:val="90"/>
                  </w:rPr>
                  <w:t>RESEARCH</w:t>
                </w:r>
                <w:r>
                  <w:rPr>
                    <w:rFonts w:ascii="Arial"/>
                    <w:spacing w:val="-37"/>
                    <w:w w:val="90"/>
                  </w:rPr>
                  <w:t xml:space="preserve"> </w:t>
                </w:r>
                <w:r>
                  <w:rPr>
                    <w:rFonts w:ascii="Arial"/>
                    <w:w w:val="90"/>
                  </w:rPr>
                  <w:t>CENTER,</w:t>
                </w:r>
                <w:r>
                  <w:rPr>
                    <w:rFonts w:ascii="Arial"/>
                    <w:spacing w:val="-38"/>
                    <w:w w:val="90"/>
                  </w:rPr>
                  <w:t xml:space="preserve"> </w:t>
                </w:r>
                <w:r>
                  <w:rPr>
                    <w:rFonts w:ascii="Arial"/>
                    <w:w w:val="90"/>
                  </w:rPr>
                  <w:t>JAIPUR</w:t>
                </w:r>
              </w:p>
            </w:txbxContent>
          </v:textbox>
          <w10:wrap anchorx="page" anchory="page"/>
        </v:shape>
      </w:pict>
    </w:r>
    <w:r w:rsidRPr="00156B01">
      <w:pict>
        <v:shape id="_x0000_s1037" style="position:absolute;margin-left:70.55pt;margin-top:711.35pt;width:480pt;height:4.35pt;z-index:-16563200;mso-position-horizontal-relative:page;mso-position-vertical-relative:page" coordorigin="1411,14227" coordsize="9600,87" o:spt="100" adj="0,,0" path="m11011,14299r-9600,l1411,14314r9600,l11011,14299xm11011,14227r-9600,l1411,14285r9600,l11011,14227xe" fillcolor="#612322" stroked="f">
          <v:stroke joinstyle="round"/>
          <v:formulas/>
          <v:path arrowok="t" o:connecttype="segments"/>
          <w10:wrap anchorx="page" anchory="page"/>
        </v:shape>
      </w:pict>
    </w:r>
    <w:r w:rsidRPr="00156B01">
      <w:pict>
        <v:shape id="_x0000_s1035" type="#_x0000_t202" style="position:absolute;margin-left:517.15pt;margin-top:728.95pt;width:34.85pt;height:14.35pt;z-index:-16562176;mso-position-horizontal-relative:page;mso-position-vertical-relative:page" filled="f" stroked="f">
          <v:textbox inset="0,0,0,0">
            <w:txbxContent>
              <w:p w:rsidR="008F4C7A" w:rsidRDefault="008F4C7A">
                <w:pPr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Page</w:t>
                </w:r>
                <w:r>
                  <w:rPr>
                    <w:rFonts w:ascii="Arial"/>
                    <w:spacing w:val="-45"/>
                  </w:rPr>
                  <w:t xml:space="preserve"> </w:t>
                </w:r>
                <w:r w:rsidR="00156B01"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 w:rsidR="00156B01">
                  <w:fldChar w:fldCharType="separate"/>
                </w:r>
                <w:r w:rsidR="008427C9">
                  <w:rPr>
                    <w:rFonts w:ascii="Arial"/>
                    <w:noProof/>
                  </w:rPr>
                  <w:t>1</w:t>
                </w:r>
                <w:r w:rsidR="00156B01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7A" w:rsidRDefault="008F4C7A">
    <w:pPr>
      <w:pStyle w:val="BodyText"/>
      <w:spacing w:line="14" w:lineRule="auto"/>
      <w:rPr>
        <w:sz w:val="20"/>
      </w:rPr>
    </w:pPr>
  </w:p>
  <w:p w:rsidR="008F4C7A" w:rsidRDefault="008F4C7A">
    <w:pPr>
      <w:pStyle w:val="BodyText"/>
      <w:spacing w:line="14" w:lineRule="auto"/>
      <w:rPr>
        <w:sz w:val="20"/>
      </w:rPr>
    </w:pPr>
  </w:p>
  <w:p w:rsidR="008F4C7A" w:rsidRDefault="00156B01">
    <w:pPr>
      <w:pStyle w:val="BodyText"/>
      <w:spacing w:line="14" w:lineRule="auto"/>
      <w:rPr>
        <w:sz w:val="20"/>
      </w:rPr>
    </w:pPr>
    <w:r w:rsidRPr="00156B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1pt;margin-top:716.2pt;width:431.75pt;height:14.35pt;z-index:-16560128;mso-position-horizontal-relative:page;mso-position-vertical-relative:page" filled="f" stroked="f">
          <v:textbox style="mso-next-textbox:#_x0000_s1031" inset="0,0,0,0">
            <w:txbxContent>
              <w:p w:rsidR="008F4C7A" w:rsidRDefault="008F4C7A" w:rsidP="00BC56C5">
                <w:pPr>
                  <w:spacing w:before="13"/>
                  <w:ind w:left="20"/>
                  <w:jc w:val="center"/>
                  <w:rPr>
                    <w:rFonts w:ascii="Arial"/>
                  </w:rPr>
                </w:pPr>
                <w:r>
                  <w:rPr>
                    <w:rFonts w:ascii="Arial"/>
                    <w:w w:val="90"/>
                  </w:rPr>
                  <w:t xml:space="preserve">       JAIPUR</w:t>
                </w:r>
                <w:r>
                  <w:rPr>
                    <w:rFonts w:ascii="Arial"/>
                    <w:spacing w:val="-37"/>
                    <w:w w:val="90"/>
                  </w:rPr>
                  <w:t xml:space="preserve"> </w:t>
                </w:r>
                <w:r>
                  <w:rPr>
                    <w:rFonts w:ascii="Arial"/>
                    <w:w w:val="90"/>
                  </w:rPr>
                  <w:t>ENGINEERING</w:t>
                </w:r>
                <w:r>
                  <w:rPr>
                    <w:rFonts w:ascii="Arial"/>
                    <w:spacing w:val="-37"/>
                    <w:w w:val="90"/>
                  </w:rPr>
                  <w:t xml:space="preserve"> </w:t>
                </w:r>
                <w:r>
                  <w:rPr>
                    <w:rFonts w:ascii="Arial"/>
                    <w:w w:val="90"/>
                  </w:rPr>
                  <w:t>COLLEGE</w:t>
                </w:r>
                <w:r>
                  <w:rPr>
                    <w:rFonts w:ascii="Arial"/>
                    <w:spacing w:val="-38"/>
                    <w:w w:val="90"/>
                  </w:rPr>
                  <w:t xml:space="preserve"> </w:t>
                </w:r>
                <w:r>
                  <w:rPr>
                    <w:rFonts w:ascii="Arial"/>
                    <w:w w:val="90"/>
                  </w:rPr>
                  <w:t>AND</w:t>
                </w:r>
                <w:r>
                  <w:rPr>
                    <w:rFonts w:ascii="Arial"/>
                    <w:spacing w:val="-37"/>
                    <w:w w:val="90"/>
                  </w:rPr>
                  <w:t xml:space="preserve"> </w:t>
                </w:r>
                <w:r>
                  <w:rPr>
                    <w:rFonts w:ascii="Arial"/>
                    <w:w w:val="90"/>
                  </w:rPr>
                  <w:t>RESEARCH</w:t>
                </w:r>
                <w:r>
                  <w:rPr>
                    <w:rFonts w:ascii="Arial"/>
                    <w:spacing w:val="-37"/>
                    <w:w w:val="90"/>
                  </w:rPr>
                  <w:t xml:space="preserve"> </w:t>
                </w:r>
                <w:r>
                  <w:rPr>
                    <w:rFonts w:ascii="Arial"/>
                    <w:w w:val="90"/>
                  </w:rPr>
                  <w:t>CENTER</w:t>
                </w:r>
                <w:r>
                  <w:rPr>
                    <w:rFonts w:ascii="Arial"/>
                    <w:spacing w:val="-38"/>
                    <w:w w:val="90"/>
                  </w:rPr>
                  <w:t xml:space="preserve"> </w:t>
                </w:r>
                <w:r>
                  <w:rPr>
                    <w:rFonts w:ascii="Arial"/>
                    <w:w w:val="90"/>
                  </w:rPr>
                  <w:t>JAIPUR</w:t>
                </w:r>
              </w:p>
            </w:txbxContent>
          </v:textbox>
          <w10:wrap anchorx="page" anchory="page"/>
        </v:shape>
      </w:pict>
    </w:r>
    <w:r w:rsidRPr="00156B01">
      <w:pict>
        <v:shape id="_x0000_s1032" style="position:absolute;margin-left:70.55pt;margin-top:711.35pt;width:480pt;height:4.35pt;z-index:-16560640;mso-position-horizontal-relative:page;mso-position-vertical-relative:page" coordorigin="1411,14227" coordsize="9600,87" o:spt="100" adj="0,,0" path="m11011,14299r-9600,l1411,14314r9600,l11011,14299xm11011,14227r-9600,l1411,14285r9600,l11011,14227xe" fillcolor="#612322" stroked="f">
          <v:stroke joinstyle="round"/>
          <v:formulas/>
          <v:path arrowok="t" o:connecttype="segments"/>
          <w10:wrap anchorx="page" anchory="page"/>
        </v:shape>
      </w:pict>
    </w:r>
    <w:r w:rsidRPr="00156B01">
      <w:pict>
        <v:shape id="_x0000_s1030" type="#_x0000_t202" style="position:absolute;margin-left:517.15pt;margin-top:728.95pt;width:34.85pt;height:14.35pt;z-index:-16559616;mso-position-horizontal-relative:page;mso-position-vertical-relative:page" filled="f" stroked="f">
          <v:textbox style="mso-next-textbox:#_x0000_s1030" inset="0,0,0,0">
            <w:txbxContent>
              <w:p w:rsidR="008F4C7A" w:rsidRDefault="008F4C7A">
                <w:pPr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Page</w:t>
                </w:r>
                <w:r>
                  <w:rPr>
                    <w:rFonts w:ascii="Arial"/>
                    <w:spacing w:val="-45"/>
                  </w:rPr>
                  <w:t xml:space="preserve"> </w:t>
                </w:r>
                <w:r w:rsidR="00156B01"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 w:rsidR="00156B01">
                  <w:fldChar w:fldCharType="separate"/>
                </w:r>
                <w:r w:rsidR="008427C9">
                  <w:rPr>
                    <w:rFonts w:ascii="Arial"/>
                    <w:noProof/>
                  </w:rPr>
                  <w:t>7</w:t>
                </w:r>
                <w:r w:rsidR="00156B01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7A" w:rsidRDefault="00156B01">
    <w:pPr>
      <w:pStyle w:val="BodyText"/>
      <w:spacing w:line="14" w:lineRule="auto"/>
      <w:rPr>
        <w:sz w:val="20"/>
      </w:rPr>
    </w:pPr>
    <w:r w:rsidRPr="00156B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16.2pt;width:312.95pt;height:14.35pt;z-index:-16557568;mso-position-horizontal-relative:page;mso-position-vertical-relative:page" filled="f" stroked="f">
          <v:textbox inset="0,0,0,0">
            <w:txbxContent>
              <w:p w:rsidR="008F4C7A" w:rsidRPr="002A3309" w:rsidRDefault="008F4C7A" w:rsidP="002A3309"/>
            </w:txbxContent>
          </v:textbox>
          <w10:wrap anchorx="page" anchory="page"/>
        </v:shape>
      </w:pict>
    </w:r>
    <w:r w:rsidRPr="00156B01">
      <w:pict>
        <v:shape id="_x0000_s1025" type="#_x0000_t202" style="position:absolute;margin-left:517.15pt;margin-top:728.95pt;width:34.85pt;height:14.35pt;z-index:-16557056;mso-position-horizontal-relative:page;mso-position-vertical-relative:page" filled="f" stroked="f">
          <v:textbox inset="0,0,0,0">
            <w:txbxContent>
              <w:p w:rsidR="008F4C7A" w:rsidRPr="002A3309" w:rsidRDefault="008F4C7A" w:rsidP="002A330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40" w:rsidRDefault="00EB1F40" w:rsidP="00DD7A8C">
      <w:r>
        <w:separator/>
      </w:r>
    </w:p>
  </w:footnote>
  <w:footnote w:type="continuationSeparator" w:id="0">
    <w:p w:rsidR="00EB1F40" w:rsidRDefault="00EB1F40" w:rsidP="00DD7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7A" w:rsidRDefault="00156B01">
    <w:pPr>
      <w:pStyle w:val="BodyText"/>
      <w:spacing w:line="14" w:lineRule="auto"/>
      <w:rPr>
        <w:sz w:val="20"/>
      </w:rPr>
    </w:pPr>
    <w:r w:rsidRPr="00156B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85.25pt;margin-top:35.55pt;width:306.25pt;height:20pt;z-index:-16563712;mso-position-horizontal-relative:page;mso-position-vertical-relative:page" filled="f" stroked="f">
          <v:textbox inset="0,0,0,0">
            <w:txbxContent>
              <w:p w:rsidR="008F4C7A" w:rsidRDefault="008F4C7A">
                <w:pPr>
                  <w:spacing w:before="11"/>
                  <w:ind w:left="20"/>
                  <w:rPr>
                    <w:rFonts w:ascii="Arial"/>
                    <w:sz w:val="32"/>
                  </w:rPr>
                </w:pPr>
                <w:r>
                  <w:rPr>
                    <w:rFonts w:ascii="Arial"/>
                    <w:w w:val="95"/>
                    <w:sz w:val="32"/>
                  </w:rPr>
                  <w:t xml:space="preserve">3ME4-06: Material science and Engineering </w:t>
                </w:r>
                <w:proofErr w:type="spellStart"/>
                <w:r>
                  <w:rPr>
                    <w:rFonts w:ascii="Arial"/>
                    <w:w w:val="95"/>
                    <w:sz w:val="32"/>
                  </w:rPr>
                  <w:t>Engineering</w:t>
                </w:r>
                <w:proofErr w:type="spellEnd"/>
              </w:p>
            </w:txbxContent>
          </v:textbox>
          <w10:wrap anchorx="page" anchory="page"/>
        </v:shape>
      </w:pict>
    </w:r>
    <w:r w:rsidRPr="00156B01">
      <w:pict>
        <v:shape id="_x0000_s1039" style="position:absolute;margin-left:70.55pt;margin-top:54.95pt;width:480pt;height:4.35pt;z-index:-16564224;mso-position-horizontal-relative:page;mso-position-vertical-relative:page" coordorigin="1411,1099" coordsize="9600,87" o:spt="100" adj="0,,0" path="m11011,1128r-9600,l1411,1186r9600,l11011,1128xm11011,1099r-9600,l1411,1114r9600,l11011,1099xe" fillcolor="#612322" stroked="f">
          <v:stroke joinstyle="round"/>
          <v:formulas/>
          <v:path arrowok="t" o:connecttype="segments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7A" w:rsidRDefault="00156B01">
    <w:pPr>
      <w:pStyle w:val="BodyText"/>
      <w:spacing w:line="14" w:lineRule="auto"/>
      <w:rPr>
        <w:sz w:val="20"/>
      </w:rPr>
    </w:pPr>
    <w:r w:rsidRPr="00156B01">
      <w:pict>
        <v:rect id="_x0000_s1034" style="position:absolute;margin-left:70.55pt;margin-top:56.4pt;width:480pt;height:2.9pt;z-index:-16561664;mso-position-horizontal-relative:page;mso-position-vertical-relative:page" fillcolor="#612322" stroked="f">
          <w10:wrap anchorx="page" anchory="page"/>
        </v:rect>
      </w:pict>
    </w:r>
    <w:r w:rsidRPr="00156B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69.55pt;margin-top:35.55pt;width:482pt;height:20pt;z-index:-16561152;mso-position-horizontal-relative:page;mso-position-vertical-relative:page" filled="f" stroked="f">
          <v:textbox style="mso-next-textbox:#_x0000_s1033" inset="0,0,0,0">
            <w:txbxContent>
              <w:p w:rsidR="008F4C7A" w:rsidRDefault="008F4C7A">
                <w:pPr>
                  <w:tabs>
                    <w:tab w:val="left" w:pos="2333"/>
                    <w:tab w:val="left" w:pos="9619"/>
                  </w:tabs>
                  <w:spacing w:before="11"/>
                  <w:ind w:left="20"/>
                  <w:rPr>
                    <w:rFonts w:ascii="Arial"/>
                    <w:sz w:val="32"/>
                  </w:rPr>
                </w:pPr>
                <w:r>
                  <w:rPr>
                    <w:rFonts w:ascii="Arial"/>
                    <w:w w:val="79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Arial"/>
                    <w:sz w:val="32"/>
                    <w:u w:val="single" w:color="612322"/>
                  </w:rPr>
                  <w:tab/>
                </w:r>
                <w:r>
                  <w:rPr>
                    <w:rFonts w:ascii="Arial"/>
                    <w:w w:val="95"/>
                    <w:sz w:val="32"/>
                  </w:rPr>
                  <w:t>3ME4-06</w:t>
                </w:r>
                <w:proofErr w:type="gramStart"/>
                <w:r>
                  <w:rPr>
                    <w:rFonts w:ascii="Arial"/>
                    <w:w w:val="95"/>
                    <w:sz w:val="32"/>
                  </w:rPr>
                  <w:t>:Material</w:t>
                </w:r>
                <w:proofErr w:type="gramEnd"/>
                <w:r>
                  <w:rPr>
                    <w:rFonts w:ascii="Arial"/>
                    <w:w w:val="95"/>
                    <w:sz w:val="32"/>
                  </w:rPr>
                  <w:t xml:space="preserve"> science and Engineering</w:t>
                </w:r>
                <w:r>
                  <w:rPr>
                    <w:rFonts w:ascii="Arial"/>
                    <w:sz w:val="32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7A" w:rsidRDefault="00156B01">
    <w:pPr>
      <w:pStyle w:val="BodyText"/>
      <w:spacing w:line="14" w:lineRule="auto"/>
      <w:rPr>
        <w:sz w:val="20"/>
      </w:rPr>
    </w:pPr>
    <w:r w:rsidRPr="00156B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85.25pt;margin-top:35.55pt;width:247.25pt;height:20pt;z-index:-16558592;mso-position-horizontal-relative:page;mso-position-vertical-relative:page" filled="f" stroked="f">
          <v:textbox inset="0,0,0,0">
            <w:txbxContent>
              <w:p w:rsidR="008F4C7A" w:rsidRDefault="008F4C7A" w:rsidP="002A3309">
                <w:pPr>
                  <w:spacing w:before="11"/>
                  <w:rPr>
                    <w:rFonts w:ascii="Arial"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35E2"/>
    <w:multiLevelType w:val="hybridMultilevel"/>
    <w:tmpl w:val="C19627B0"/>
    <w:lvl w:ilvl="0" w:tplc="CE3ECAAC">
      <w:start w:val="1"/>
      <w:numFmt w:val="decimal"/>
      <w:lvlText w:val="%1"/>
      <w:lvlJc w:val="left"/>
      <w:pPr>
        <w:ind w:left="2524" w:hanging="1013"/>
      </w:pPr>
      <w:rPr>
        <w:rFonts w:ascii="Times New Roman" w:eastAsia="Times New Roman" w:hAnsi="Times New Roman" w:cs="Times New Roman" w:hint="default"/>
        <w:w w:val="99"/>
        <w:position w:val="-13"/>
        <w:sz w:val="24"/>
        <w:szCs w:val="24"/>
        <w:lang w:val="en-US" w:eastAsia="en-US" w:bidi="ar-SA"/>
      </w:rPr>
    </w:lvl>
    <w:lvl w:ilvl="1" w:tplc="D70A24A4">
      <w:numFmt w:val="bullet"/>
      <w:lvlText w:val="•"/>
      <w:lvlJc w:val="left"/>
      <w:pPr>
        <w:ind w:left="2760" w:hanging="1013"/>
      </w:pPr>
      <w:rPr>
        <w:rFonts w:hint="default"/>
        <w:lang w:val="en-US" w:eastAsia="en-US" w:bidi="ar-SA"/>
      </w:rPr>
    </w:lvl>
    <w:lvl w:ilvl="2" w:tplc="0A24540A">
      <w:numFmt w:val="bullet"/>
      <w:lvlText w:val="•"/>
      <w:lvlJc w:val="left"/>
      <w:pPr>
        <w:ind w:left="3631" w:hanging="1013"/>
      </w:pPr>
      <w:rPr>
        <w:rFonts w:hint="default"/>
        <w:lang w:val="en-US" w:eastAsia="en-US" w:bidi="ar-SA"/>
      </w:rPr>
    </w:lvl>
    <w:lvl w:ilvl="3" w:tplc="5CF6DA38">
      <w:numFmt w:val="bullet"/>
      <w:lvlText w:val="•"/>
      <w:lvlJc w:val="left"/>
      <w:pPr>
        <w:ind w:left="4502" w:hanging="1013"/>
      </w:pPr>
      <w:rPr>
        <w:rFonts w:hint="default"/>
        <w:lang w:val="en-US" w:eastAsia="en-US" w:bidi="ar-SA"/>
      </w:rPr>
    </w:lvl>
    <w:lvl w:ilvl="4" w:tplc="572EEBEA">
      <w:numFmt w:val="bullet"/>
      <w:lvlText w:val="•"/>
      <w:lvlJc w:val="left"/>
      <w:pPr>
        <w:ind w:left="5373" w:hanging="1013"/>
      </w:pPr>
      <w:rPr>
        <w:rFonts w:hint="default"/>
        <w:lang w:val="en-US" w:eastAsia="en-US" w:bidi="ar-SA"/>
      </w:rPr>
    </w:lvl>
    <w:lvl w:ilvl="5" w:tplc="26525E16">
      <w:numFmt w:val="bullet"/>
      <w:lvlText w:val="•"/>
      <w:lvlJc w:val="left"/>
      <w:pPr>
        <w:ind w:left="6244" w:hanging="1013"/>
      </w:pPr>
      <w:rPr>
        <w:rFonts w:hint="default"/>
        <w:lang w:val="en-US" w:eastAsia="en-US" w:bidi="ar-SA"/>
      </w:rPr>
    </w:lvl>
    <w:lvl w:ilvl="6" w:tplc="D36EB140">
      <w:numFmt w:val="bullet"/>
      <w:lvlText w:val="•"/>
      <w:lvlJc w:val="left"/>
      <w:pPr>
        <w:ind w:left="7115" w:hanging="1013"/>
      </w:pPr>
      <w:rPr>
        <w:rFonts w:hint="default"/>
        <w:lang w:val="en-US" w:eastAsia="en-US" w:bidi="ar-SA"/>
      </w:rPr>
    </w:lvl>
    <w:lvl w:ilvl="7" w:tplc="998AC360">
      <w:numFmt w:val="bullet"/>
      <w:lvlText w:val="•"/>
      <w:lvlJc w:val="left"/>
      <w:pPr>
        <w:ind w:left="7986" w:hanging="1013"/>
      </w:pPr>
      <w:rPr>
        <w:rFonts w:hint="default"/>
        <w:lang w:val="en-US" w:eastAsia="en-US" w:bidi="ar-SA"/>
      </w:rPr>
    </w:lvl>
    <w:lvl w:ilvl="8" w:tplc="EBF6C902">
      <w:numFmt w:val="bullet"/>
      <w:lvlText w:val="•"/>
      <w:lvlJc w:val="left"/>
      <w:pPr>
        <w:ind w:left="8857" w:hanging="101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D7A8C"/>
    <w:rsid w:val="00000184"/>
    <w:rsid w:val="0002126B"/>
    <w:rsid w:val="000C09F2"/>
    <w:rsid w:val="00156B01"/>
    <w:rsid w:val="00184188"/>
    <w:rsid w:val="002A3309"/>
    <w:rsid w:val="003B1863"/>
    <w:rsid w:val="004F5419"/>
    <w:rsid w:val="0059502D"/>
    <w:rsid w:val="008427C9"/>
    <w:rsid w:val="0085317F"/>
    <w:rsid w:val="008F4C7A"/>
    <w:rsid w:val="00942985"/>
    <w:rsid w:val="00960129"/>
    <w:rsid w:val="009A4967"/>
    <w:rsid w:val="009E15F2"/>
    <w:rsid w:val="00A04AD9"/>
    <w:rsid w:val="00A66131"/>
    <w:rsid w:val="00AC4E09"/>
    <w:rsid w:val="00AD460B"/>
    <w:rsid w:val="00B01F4D"/>
    <w:rsid w:val="00B54A76"/>
    <w:rsid w:val="00BC56C5"/>
    <w:rsid w:val="00C84E69"/>
    <w:rsid w:val="00DD7A8C"/>
    <w:rsid w:val="00E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7A8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D7A8C"/>
    <w:pPr>
      <w:ind w:left="62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DD7A8C"/>
    <w:pPr>
      <w:spacing w:before="240"/>
      <w:ind w:left="192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DD7A8C"/>
    <w:pPr>
      <w:ind w:left="8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7A8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7A8C"/>
    <w:pPr>
      <w:spacing w:before="52"/>
      <w:ind w:left="2524" w:hanging="1013"/>
    </w:pPr>
  </w:style>
  <w:style w:type="paragraph" w:customStyle="1" w:styleId="TableParagraph">
    <w:name w:val="Table Paragraph"/>
    <w:basedOn w:val="Normal"/>
    <w:uiPriority w:val="1"/>
    <w:qFormat/>
    <w:rsid w:val="00DD7A8C"/>
  </w:style>
  <w:style w:type="paragraph" w:styleId="Header">
    <w:name w:val="header"/>
    <w:basedOn w:val="Normal"/>
    <w:link w:val="HeaderChar"/>
    <w:uiPriority w:val="99"/>
    <w:semiHidden/>
    <w:unhideWhenUsed/>
    <w:rsid w:val="00960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1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60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12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58CCA-820C-4220-8CCA-0F6C4099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11</cp:revision>
  <dcterms:created xsi:type="dcterms:W3CDTF">2020-12-24T08:35:00Z</dcterms:created>
  <dcterms:modified xsi:type="dcterms:W3CDTF">2020-12-28T06:20:00Z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LastSaved">
    <vt:filetime>2020-12-24T00:00:00Z</vt:filetime>
  </property>
</Properties>
</file>